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90" w:rsidRDefault="008D7B90" w:rsidP="008D7B90">
      <w:pPr>
        <w:suppressAutoHyphens/>
        <w:spacing w:after="0" w:line="240" w:lineRule="auto"/>
        <w:rPr>
          <w:rFonts w:ascii="Times New Roman" w:eastAsia="Times New Roman" w:hAnsi="Times New Roman" w:cs="Times New Roman"/>
          <w:b/>
          <w:sz w:val="28"/>
          <w:szCs w:val="28"/>
          <w:lang w:eastAsia="ar-SA"/>
        </w:rPr>
      </w:pPr>
    </w:p>
    <w:p w:rsidR="008D7B90" w:rsidRDefault="00823C37" w:rsidP="00C80A12">
      <w:pPr>
        <w:suppressAutoHyphens/>
        <w:spacing w:after="0" w:line="240" w:lineRule="auto"/>
        <w:jc w:val="center"/>
        <w:rPr>
          <w:rFonts w:ascii="Times New Roman" w:eastAsia="Times New Roman" w:hAnsi="Times New Roman" w:cs="Times New Roman"/>
          <w:b/>
          <w:sz w:val="28"/>
          <w:szCs w:val="28"/>
          <w:lang w:eastAsia="ar-SA"/>
        </w:rPr>
      </w:pPr>
      <w:r w:rsidRPr="00823C37">
        <w:rPr>
          <w:rFonts w:ascii="Times New Roman" w:eastAsia="Times New Roman" w:hAnsi="Times New Roman" w:cs="Times New Roman"/>
          <w:b/>
          <w:sz w:val="28"/>
          <w:szCs w:val="28"/>
          <w:lang w:eastAsia="ar-SA"/>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781925" cy="10696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78750" cy="10692130"/>
                    </a:xfrm>
                    <a:prstGeom prst="rect">
                      <a:avLst/>
                    </a:prstGeom>
                    <a:noFill/>
                  </pic:spPr>
                </pic:pic>
              </a:graphicData>
            </a:graphic>
          </wp:anchor>
        </w:drawing>
      </w: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D7B90" w:rsidRDefault="008D7B90" w:rsidP="00C80A12">
      <w:pPr>
        <w:suppressAutoHyphens/>
        <w:spacing w:after="0" w:line="240" w:lineRule="auto"/>
        <w:jc w:val="center"/>
        <w:rPr>
          <w:rFonts w:ascii="Times New Roman" w:eastAsia="Times New Roman" w:hAnsi="Times New Roman" w:cs="Times New Roman"/>
          <w:b/>
          <w:sz w:val="28"/>
          <w:szCs w:val="28"/>
          <w:lang w:eastAsia="ar-SA"/>
        </w:rPr>
      </w:pPr>
    </w:p>
    <w:p w:rsidR="00823C37" w:rsidRDefault="00823C37" w:rsidP="008D7B90">
      <w:pPr>
        <w:suppressAutoHyphens/>
        <w:spacing w:after="0" w:line="240" w:lineRule="auto"/>
        <w:rPr>
          <w:rFonts w:ascii="Times New Roman" w:eastAsia="Times New Roman" w:hAnsi="Times New Roman" w:cs="Times New Roman"/>
          <w:b/>
          <w:sz w:val="28"/>
          <w:szCs w:val="28"/>
          <w:lang w:eastAsia="ar-SA"/>
        </w:rPr>
      </w:pPr>
    </w:p>
    <w:p w:rsidR="00823C37" w:rsidRDefault="00823C37" w:rsidP="008D7B90">
      <w:pPr>
        <w:suppressAutoHyphens/>
        <w:spacing w:after="0" w:line="240" w:lineRule="auto"/>
        <w:rPr>
          <w:rFonts w:ascii="Times New Roman" w:eastAsia="Times New Roman" w:hAnsi="Times New Roman" w:cs="Times New Roman"/>
          <w:b/>
          <w:sz w:val="28"/>
          <w:szCs w:val="28"/>
          <w:lang w:eastAsia="ar-SA"/>
        </w:rPr>
      </w:pPr>
    </w:p>
    <w:p w:rsidR="00823C37" w:rsidRDefault="00823C37" w:rsidP="008D7B90">
      <w:pPr>
        <w:suppressAutoHyphens/>
        <w:spacing w:after="0" w:line="240" w:lineRule="auto"/>
        <w:rPr>
          <w:rFonts w:ascii="Times New Roman" w:eastAsia="Times New Roman" w:hAnsi="Times New Roman" w:cs="Times New Roman"/>
          <w:b/>
          <w:sz w:val="28"/>
          <w:szCs w:val="28"/>
          <w:lang w:eastAsia="ar-SA"/>
        </w:rPr>
      </w:pPr>
    </w:p>
    <w:p w:rsidR="00823C37" w:rsidRDefault="00823C37" w:rsidP="008D7B90">
      <w:pPr>
        <w:suppressAutoHyphens/>
        <w:spacing w:after="0" w:line="240" w:lineRule="auto"/>
        <w:rPr>
          <w:rFonts w:ascii="Times New Roman" w:eastAsia="Times New Roman" w:hAnsi="Times New Roman" w:cs="Times New Roman"/>
          <w:b/>
          <w:sz w:val="28"/>
          <w:szCs w:val="28"/>
          <w:lang w:eastAsia="ar-SA"/>
        </w:rPr>
      </w:pPr>
    </w:p>
    <w:p w:rsidR="00FD2077" w:rsidRDefault="00FD2077" w:rsidP="00C80A12">
      <w:pPr>
        <w:suppressAutoHyphens/>
        <w:spacing w:after="0" w:line="240" w:lineRule="auto"/>
        <w:jc w:val="center"/>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lastRenderedPageBreak/>
        <w:t>Содержание</w:t>
      </w:r>
      <w:r w:rsidR="002617F8" w:rsidRPr="00FA2D6F">
        <w:rPr>
          <w:rFonts w:ascii="Times New Roman" w:eastAsia="Times New Roman" w:hAnsi="Times New Roman" w:cs="Times New Roman"/>
          <w:b/>
          <w:sz w:val="28"/>
          <w:szCs w:val="28"/>
          <w:lang w:eastAsia="ar-SA"/>
        </w:rPr>
        <w:t xml:space="preserve"> рабочей программы</w:t>
      </w:r>
    </w:p>
    <w:p w:rsidR="00714C95" w:rsidRPr="00FA2D6F" w:rsidRDefault="00714C95" w:rsidP="00C80A12">
      <w:pPr>
        <w:suppressAutoHyphens/>
        <w:spacing w:after="0" w:line="240" w:lineRule="auto"/>
        <w:jc w:val="center"/>
        <w:rPr>
          <w:rFonts w:ascii="Times New Roman" w:eastAsia="Times New Roman" w:hAnsi="Times New Roman" w:cs="Times New Roman"/>
          <w:b/>
          <w:sz w:val="28"/>
          <w:szCs w:val="28"/>
          <w:lang w:eastAsia="ar-SA"/>
        </w:rPr>
      </w:pPr>
    </w:p>
    <w:p w:rsidR="00FD2077" w:rsidRPr="00440DBB"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b/>
          <w:sz w:val="28"/>
          <w:szCs w:val="28"/>
          <w:lang w:eastAsia="ar-SA"/>
        </w:rPr>
        <w:t>1.</w:t>
      </w:r>
      <w:r w:rsidR="00440DBB">
        <w:rPr>
          <w:rFonts w:ascii="Times New Roman" w:eastAsia="Times New Roman" w:hAnsi="Times New Roman" w:cs="Times New Roman"/>
          <w:b/>
          <w:sz w:val="28"/>
          <w:szCs w:val="28"/>
          <w:lang w:eastAsia="ar-SA"/>
        </w:rPr>
        <w:t>Пояснительная записка</w:t>
      </w:r>
      <w:r w:rsidR="00440DBB">
        <w:rPr>
          <w:rFonts w:ascii="Times New Roman" w:eastAsia="Times New Roman" w:hAnsi="Times New Roman" w:cs="Times New Roman"/>
          <w:sz w:val="28"/>
          <w:szCs w:val="28"/>
          <w:lang w:eastAsia="ar-SA"/>
        </w:rPr>
        <w:t>………………………………………………………3</w:t>
      </w:r>
    </w:p>
    <w:p w:rsidR="00FD2077" w:rsidRPr="00FA2D6F" w:rsidRDefault="00F9248E"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1.1</w:t>
      </w:r>
      <w:r w:rsidR="00FD2077" w:rsidRPr="00FA2D6F">
        <w:rPr>
          <w:rFonts w:ascii="Times New Roman" w:eastAsia="Times New Roman" w:hAnsi="Times New Roman" w:cs="Times New Roman"/>
          <w:sz w:val="28"/>
          <w:szCs w:val="28"/>
          <w:lang w:eastAsia="ar-SA"/>
        </w:rPr>
        <w:t xml:space="preserve"> Возрастные особенности детей</w:t>
      </w:r>
      <w:r w:rsidR="00AD4CBC" w:rsidRPr="00FA2D6F">
        <w:rPr>
          <w:rFonts w:ascii="Times New Roman" w:eastAsia="Times New Roman" w:hAnsi="Times New Roman" w:cs="Times New Roman"/>
          <w:sz w:val="28"/>
          <w:szCs w:val="28"/>
          <w:lang w:eastAsia="ar-SA"/>
        </w:rPr>
        <w:t>…………………………………..</w:t>
      </w:r>
      <w:r w:rsidRPr="00FA2D6F">
        <w:rPr>
          <w:rFonts w:ascii="Times New Roman" w:eastAsia="Times New Roman" w:hAnsi="Times New Roman" w:cs="Times New Roman"/>
          <w:sz w:val="28"/>
          <w:szCs w:val="28"/>
          <w:lang w:eastAsia="ar-SA"/>
        </w:rPr>
        <w:t>..</w:t>
      </w:r>
      <w:r w:rsidR="00FA2D6F">
        <w:rPr>
          <w:rFonts w:ascii="Times New Roman" w:eastAsia="Times New Roman" w:hAnsi="Times New Roman" w:cs="Times New Roman"/>
          <w:sz w:val="28"/>
          <w:szCs w:val="28"/>
          <w:lang w:eastAsia="ar-SA"/>
        </w:rPr>
        <w:t>................</w:t>
      </w:r>
      <w:r w:rsidR="00100672">
        <w:rPr>
          <w:rFonts w:ascii="Times New Roman" w:eastAsia="Times New Roman" w:hAnsi="Times New Roman" w:cs="Times New Roman"/>
          <w:sz w:val="28"/>
          <w:szCs w:val="28"/>
          <w:lang w:eastAsia="ar-SA"/>
        </w:rPr>
        <w:t>7</w:t>
      </w:r>
    </w:p>
    <w:p w:rsidR="00FD2077" w:rsidRPr="00FA2D6F" w:rsidRDefault="00F9248E"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1.2</w:t>
      </w:r>
      <w:r w:rsidR="00FD2077" w:rsidRPr="00FA2D6F">
        <w:rPr>
          <w:rFonts w:ascii="Times New Roman" w:eastAsia="Times New Roman" w:hAnsi="Times New Roman" w:cs="Times New Roman"/>
          <w:sz w:val="28"/>
          <w:szCs w:val="28"/>
          <w:lang w:eastAsia="ar-SA"/>
        </w:rPr>
        <w:t xml:space="preserve"> Планируемые результаты освоения программы</w:t>
      </w:r>
      <w:r w:rsidR="00AD4CBC" w:rsidRPr="00FA2D6F">
        <w:rPr>
          <w:rFonts w:ascii="Times New Roman" w:eastAsia="Times New Roman" w:hAnsi="Times New Roman" w:cs="Times New Roman"/>
          <w:sz w:val="28"/>
          <w:szCs w:val="28"/>
          <w:lang w:eastAsia="ar-SA"/>
        </w:rPr>
        <w:t>…………………………</w:t>
      </w:r>
      <w:r w:rsidRPr="00FA2D6F">
        <w:rPr>
          <w:rFonts w:ascii="Times New Roman" w:eastAsia="Times New Roman" w:hAnsi="Times New Roman" w:cs="Times New Roman"/>
          <w:sz w:val="28"/>
          <w:szCs w:val="28"/>
          <w:lang w:eastAsia="ar-SA"/>
        </w:rPr>
        <w:t>…</w:t>
      </w:r>
      <w:r w:rsidR="00100672">
        <w:rPr>
          <w:rFonts w:ascii="Times New Roman" w:eastAsia="Times New Roman" w:hAnsi="Times New Roman" w:cs="Times New Roman"/>
          <w:sz w:val="28"/>
          <w:szCs w:val="28"/>
          <w:lang w:eastAsia="ar-SA"/>
        </w:rPr>
        <w:t>7</w:t>
      </w:r>
    </w:p>
    <w:p w:rsidR="00FD2077" w:rsidRPr="00440DBB" w:rsidRDefault="00440DBB" w:rsidP="00FD207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 Содержательный раздел</w:t>
      </w:r>
      <w:r>
        <w:rPr>
          <w:rFonts w:ascii="Times New Roman" w:eastAsia="Times New Roman" w:hAnsi="Times New Roman" w:cs="Times New Roman"/>
          <w:sz w:val="28"/>
          <w:szCs w:val="28"/>
          <w:lang w:eastAsia="ar-SA"/>
        </w:rPr>
        <w:t>……………………………………………………...9</w:t>
      </w:r>
    </w:p>
    <w:p w:rsidR="00FD2077" w:rsidRPr="00FA2D6F" w:rsidRDefault="00F9248E" w:rsidP="00FD2077">
      <w:pPr>
        <w:suppressAutoHyphens/>
        <w:spacing w:after="0" w:line="240" w:lineRule="auto"/>
        <w:rPr>
          <w:rFonts w:ascii="Times New Roman" w:eastAsia="Times New Roman" w:hAnsi="Times New Roman" w:cs="Times New Roman"/>
          <w:sz w:val="28"/>
          <w:szCs w:val="28"/>
        </w:rPr>
      </w:pPr>
      <w:r w:rsidRPr="00FA2D6F">
        <w:rPr>
          <w:rFonts w:ascii="Times New Roman" w:eastAsia="Times New Roman" w:hAnsi="Times New Roman" w:cs="Times New Roman"/>
          <w:sz w:val="28"/>
          <w:szCs w:val="28"/>
        </w:rPr>
        <w:t>2.1</w:t>
      </w:r>
      <w:r w:rsidR="00FD2077" w:rsidRPr="00FA2D6F">
        <w:rPr>
          <w:rFonts w:ascii="Times New Roman" w:eastAsia="Times New Roman" w:hAnsi="Times New Roman" w:cs="Times New Roman"/>
          <w:sz w:val="28"/>
          <w:szCs w:val="28"/>
        </w:rPr>
        <w:t xml:space="preserve"> Описание образовательной деятельности в соответствии с музыкальным развитием ребенка</w:t>
      </w:r>
      <w:r w:rsidR="00AD4CBC" w:rsidRPr="00FA2D6F">
        <w:rPr>
          <w:rFonts w:ascii="Times New Roman" w:eastAsia="Times New Roman" w:hAnsi="Times New Roman" w:cs="Times New Roman"/>
          <w:sz w:val="28"/>
          <w:szCs w:val="28"/>
        </w:rPr>
        <w:t>………………………………………………………………</w:t>
      </w:r>
      <w:r w:rsidRPr="00FA2D6F">
        <w:rPr>
          <w:rFonts w:ascii="Times New Roman" w:eastAsia="Times New Roman" w:hAnsi="Times New Roman" w:cs="Times New Roman"/>
          <w:sz w:val="28"/>
          <w:szCs w:val="28"/>
        </w:rPr>
        <w:t>...9</w:t>
      </w:r>
    </w:p>
    <w:p w:rsidR="00FD2077" w:rsidRPr="00FA2D6F" w:rsidRDefault="00F9248E" w:rsidP="00FD2077">
      <w:pPr>
        <w:suppressAutoHyphens/>
        <w:autoSpaceDE w:val="0"/>
        <w:autoSpaceDN w:val="0"/>
        <w:adjustRightInd w:val="0"/>
        <w:spacing w:after="0" w:line="240" w:lineRule="auto"/>
        <w:jc w:val="both"/>
        <w:rPr>
          <w:rFonts w:ascii="Times New Roman" w:eastAsia="Times New Roman" w:hAnsi="Times New Roman" w:cs="Times New Roman"/>
          <w:bCs/>
          <w:color w:val="000000"/>
          <w:sz w:val="28"/>
          <w:szCs w:val="28"/>
          <w:lang w:eastAsia="ar-SA"/>
        </w:rPr>
      </w:pPr>
      <w:r w:rsidRPr="00FA2D6F">
        <w:rPr>
          <w:rFonts w:ascii="Times New Roman" w:eastAsia="Times New Roman" w:hAnsi="Times New Roman" w:cs="Times New Roman"/>
          <w:color w:val="000000"/>
          <w:sz w:val="28"/>
          <w:szCs w:val="28"/>
          <w:highlight w:val="white"/>
          <w:lang w:eastAsia="ar-SA"/>
        </w:rPr>
        <w:t>2.2</w:t>
      </w:r>
      <w:r w:rsidR="00FD2077" w:rsidRPr="00FA2D6F">
        <w:rPr>
          <w:rFonts w:ascii="Times New Roman" w:eastAsia="Times New Roman" w:hAnsi="Times New Roman" w:cs="Times New Roman"/>
          <w:color w:val="000000"/>
          <w:sz w:val="28"/>
          <w:szCs w:val="28"/>
          <w:highlight w:val="white"/>
          <w:lang w:eastAsia="ar-SA"/>
        </w:rPr>
        <w:t xml:space="preserve"> Задачи психолого-педагогической работы </w:t>
      </w:r>
      <w:r w:rsidR="00FD2077" w:rsidRPr="00FA2D6F">
        <w:rPr>
          <w:rFonts w:ascii="Times New Roman" w:eastAsia="Times New Roman" w:hAnsi="Times New Roman" w:cs="Times New Roman"/>
          <w:bCs/>
          <w:color w:val="000000"/>
          <w:sz w:val="28"/>
          <w:szCs w:val="28"/>
          <w:highlight w:val="white"/>
          <w:lang w:eastAsia="ar-SA"/>
        </w:rPr>
        <w:t>образовательной области «Художественно – эстетическое развитие» музыкальная деятельность</w:t>
      </w:r>
      <w:r w:rsidR="00100672">
        <w:rPr>
          <w:rFonts w:ascii="Times New Roman" w:eastAsia="Times New Roman" w:hAnsi="Times New Roman" w:cs="Times New Roman"/>
          <w:color w:val="000000"/>
          <w:sz w:val="28"/>
          <w:szCs w:val="28"/>
          <w:lang w:eastAsia="ar-SA"/>
        </w:rPr>
        <w:t>…….22</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2.3 Календарно – тематическое планирование содержания организованной деятельности детей</w:t>
      </w:r>
      <w:r w:rsidR="00100672">
        <w:rPr>
          <w:rFonts w:ascii="Times New Roman" w:eastAsia="Times New Roman" w:hAnsi="Times New Roman" w:cs="Times New Roman"/>
          <w:sz w:val="28"/>
          <w:szCs w:val="28"/>
          <w:lang w:eastAsia="ar-SA"/>
        </w:rPr>
        <w:t>………………………………………………………………28</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Младшая группа (от 3 до 4 лет)</w:t>
      </w:r>
      <w:r w:rsidR="00100672">
        <w:rPr>
          <w:rFonts w:ascii="Times New Roman" w:eastAsia="Times New Roman" w:hAnsi="Times New Roman" w:cs="Times New Roman"/>
          <w:sz w:val="28"/>
          <w:szCs w:val="28"/>
          <w:lang w:eastAsia="ar-SA"/>
        </w:rPr>
        <w:t>………………………………………………...28</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Средняя группа (от 4 до5 лет)</w:t>
      </w:r>
      <w:r w:rsidR="00100672">
        <w:rPr>
          <w:rFonts w:ascii="Times New Roman" w:eastAsia="Times New Roman" w:hAnsi="Times New Roman" w:cs="Times New Roman"/>
          <w:sz w:val="28"/>
          <w:szCs w:val="28"/>
          <w:lang w:eastAsia="ar-SA"/>
        </w:rPr>
        <w:t>…………………………………………………..32</w:t>
      </w:r>
    </w:p>
    <w:p w:rsidR="00FD2077" w:rsidRPr="00FA2D6F" w:rsidRDefault="00464050" w:rsidP="00FD207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Старшая группа (</w:t>
      </w:r>
      <w:r w:rsidR="00FD2077" w:rsidRPr="00FA2D6F">
        <w:rPr>
          <w:rFonts w:ascii="Times New Roman" w:eastAsia="Times New Roman" w:hAnsi="Times New Roman" w:cs="Times New Roman"/>
          <w:sz w:val="28"/>
          <w:szCs w:val="28"/>
          <w:lang w:eastAsia="ar-SA"/>
        </w:rPr>
        <w:t>от 5 до 6 лет)</w:t>
      </w:r>
      <w:r w:rsidR="00F9248E" w:rsidRPr="00FA2D6F">
        <w:rPr>
          <w:rFonts w:ascii="Times New Roman" w:eastAsia="Times New Roman" w:hAnsi="Times New Roman" w:cs="Times New Roman"/>
          <w:sz w:val="28"/>
          <w:szCs w:val="28"/>
          <w:lang w:eastAsia="ar-SA"/>
        </w:rPr>
        <w:t>………………………</w:t>
      </w:r>
      <w:r w:rsidR="00440DBB">
        <w:rPr>
          <w:rFonts w:ascii="Times New Roman" w:eastAsia="Times New Roman" w:hAnsi="Times New Roman" w:cs="Times New Roman"/>
          <w:sz w:val="28"/>
          <w:szCs w:val="28"/>
          <w:lang w:eastAsia="ar-SA"/>
        </w:rPr>
        <w:t>…………………………</w:t>
      </w:r>
      <w:r w:rsidR="00100672">
        <w:rPr>
          <w:rFonts w:ascii="Times New Roman" w:eastAsia="Times New Roman" w:hAnsi="Times New Roman" w:cs="Times New Roman"/>
          <w:sz w:val="28"/>
          <w:szCs w:val="28"/>
          <w:lang w:eastAsia="ar-SA"/>
        </w:rPr>
        <w:t>36</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По</w:t>
      </w:r>
      <w:r w:rsidR="00464050">
        <w:rPr>
          <w:rFonts w:ascii="Times New Roman" w:eastAsia="Times New Roman" w:hAnsi="Times New Roman" w:cs="Times New Roman"/>
          <w:sz w:val="28"/>
          <w:szCs w:val="28"/>
          <w:lang w:eastAsia="ar-SA"/>
        </w:rPr>
        <w:t>дготовительная к школе группа (</w:t>
      </w:r>
      <w:r w:rsidRPr="00FA2D6F">
        <w:rPr>
          <w:rFonts w:ascii="Times New Roman" w:eastAsia="Times New Roman" w:hAnsi="Times New Roman" w:cs="Times New Roman"/>
          <w:sz w:val="28"/>
          <w:szCs w:val="28"/>
          <w:lang w:eastAsia="ar-SA"/>
        </w:rPr>
        <w:t>от 6 до 7 лет)</w:t>
      </w:r>
      <w:r w:rsidR="00100672">
        <w:rPr>
          <w:rFonts w:ascii="Times New Roman" w:eastAsia="Times New Roman" w:hAnsi="Times New Roman" w:cs="Times New Roman"/>
          <w:sz w:val="28"/>
          <w:szCs w:val="28"/>
          <w:lang w:eastAsia="ar-SA"/>
        </w:rPr>
        <w:t>……………………………40</w:t>
      </w:r>
    </w:p>
    <w:p w:rsidR="00F9248E" w:rsidRPr="00FA2D6F"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3. Мониторинг  освоения рабочей программы по разделу</w:t>
      </w:r>
      <w:r w:rsidR="00100672">
        <w:rPr>
          <w:rFonts w:ascii="Times New Roman" w:eastAsia="Times New Roman" w:hAnsi="Times New Roman" w:cs="Times New Roman"/>
          <w:sz w:val="28"/>
          <w:szCs w:val="28"/>
          <w:lang w:eastAsia="ar-SA"/>
        </w:rPr>
        <w:t>………………..44</w:t>
      </w:r>
    </w:p>
    <w:p w:rsidR="00FD2077" w:rsidRPr="00FA2D6F"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«Художественно – эстетического развития» музыкальная деятельность</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Младшая группа (от 3 до 4 лет)</w:t>
      </w:r>
      <w:r w:rsidR="00100672">
        <w:rPr>
          <w:rFonts w:ascii="Times New Roman" w:eastAsia="Times New Roman" w:hAnsi="Times New Roman" w:cs="Times New Roman"/>
          <w:sz w:val="28"/>
          <w:szCs w:val="28"/>
          <w:lang w:eastAsia="ar-SA"/>
        </w:rPr>
        <w:t>………………………………………………...44</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Средняя группа (от 4 до5 лет)</w:t>
      </w:r>
      <w:r w:rsidR="00FA2D6F">
        <w:rPr>
          <w:rFonts w:ascii="Times New Roman" w:eastAsia="Times New Roman" w:hAnsi="Times New Roman" w:cs="Times New Roman"/>
          <w:sz w:val="28"/>
          <w:szCs w:val="28"/>
          <w:lang w:eastAsia="ar-SA"/>
        </w:rPr>
        <w:t>…………………………………………………..</w:t>
      </w:r>
      <w:r w:rsidR="00100672">
        <w:rPr>
          <w:rFonts w:ascii="Times New Roman" w:eastAsia="Times New Roman" w:hAnsi="Times New Roman" w:cs="Times New Roman"/>
          <w:sz w:val="28"/>
          <w:szCs w:val="28"/>
          <w:lang w:eastAsia="ar-SA"/>
        </w:rPr>
        <w:t>45</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Старшая группа ( от 5 до 6 лет)</w:t>
      </w:r>
      <w:r w:rsidR="00F9248E" w:rsidRPr="00FA2D6F">
        <w:rPr>
          <w:rFonts w:ascii="Times New Roman" w:eastAsia="Times New Roman" w:hAnsi="Times New Roman" w:cs="Times New Roman"/>
          <w:sz w:val="28"/>
          <w:szCs w:val="28"/>
          <w:lang w:eastAsia="ar-SA"/>
        </w:rPr>
        <w:t>…………………………………………………</w:t>
      </w:r>
      <w:r w:rsidR="00100672">
        <w:rPr>
          <w:rFonts w:ascii="Times New Roman" w:eastAsia="Times New Roman" w:hAnsi="Times New Roman" w:cs="Times New Roman"/>
          <w:sz w:val="28"/>
          <w:szCs w:val="28"/>
          <w:lang w:eastAsia="ar-SA"/>
        </w:rPr>
        <w:t>46</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Подготовительная к школе группа (от 6 до 7 лет)</w:t>
      </w:r>
      <w:r w:rsidR="00FA2D6F">
        <w:rPr>
          <w:rFonts w:ascii="Times New Roman" w:eastAsia="Times New Roman" w:hAnsi="Times New Roman" w:cs="Times New Roman"/>
          <w:sz w:val="28"/>
          <w:szCs w:val="28"/>
          <w:lang w:eastAsia="ar-SA"/>
        </w:rPr>
        <w:t>……………………………</w:t>
      </w:r>
      <w:r w:rsidR="00100672">
        <w:rPr>
          <w:rFonts w:ascii="Times New Roman" w:eastAsia="Times New Roman" w:hAnsi="Times New Roman" w:cs="Times New Roman"/>
          <w:sz w:val="28"/>
          <w:szCs w:val="28"/>
          <w:lang w:eastAsia="ar-SA"/>
        </w:rPr>
        <w:t xml:space="preserve"> 48</w:t>
      </w:r>
    </w:p>
    <w:p w:rsidR="00FD2077" w:rsidRPr="00440DBB" w:rsidRDefault="00FD2077" w:rsidP="00FD2077">
      <w:pPr>
        <w:spacing w:after="0" w:line="240" w:lineRule="auto"/>
        <w:rPr>
          <w:rFonts w:ascii="Times New Roman" w:eastAsia="Calibri" w:hAnsi="Times New Roman" w:cs="Times New Roman"/>
          <w:sz w:val="28"/>
          <w:szCs w:val="28"/>
        </w:rPr>
      </w:pPr>
      <w:r w:rsidRPr="00FA2D6F">
        <w:rPr>
          <w:rFonts w:ascii="Times New Roman" w:eastAsia="Calibri" w:hAnsi="Times New Roman" w:cs="Times New Roman"/>
          <w:b/>
          <w:sz w:val="28"/>
          <w:szCs w:val="28"/>
        </w:rPr>
        <w:t>4. Взаимодействие с педагогическим коллективом и родителями дошкольников</w:t>
      </w:r>
      <w:r w:rsidR="00F9248E" w:rsidRPr="00440DBB">
        <w:rPr>
          <w:rFonts w:ascii="Times New Roman" w:eastAsia="Calibri" w:hAnsi="Times New Roman" w:cs="Times New Roman"/>
          <w:sz w:val="28"/>
          <w:szCs w:val="28"/>
        </w:rPr>
        <w:t>…………………………………………………………………..</w:t>
      </w:r>
      <w:r w:rsidR="00100672">
        <w:rPr>
          <w:rFonts w:ascii="Times New Roman" w:eastAsia="Calibri" w:hAnsi="Times New Roman" w:cs="Times New Roman"/>
          <w:sz w:val="28"/>
          <w:szCs w:val="28"/>
        </w:rPr>
        <w:t>49</w:t>
      </w:r>
    </w:p>
    <w:p w:rsidR="00FD2077" w:rsidRPr="00FA2D6F" w:rsidRDefault="00FD2077" w:rsidP="00FD2077">
      <w:pPr>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5. Учебно – методическое сопровождение</w:t>
      </w:r>
      <w:r w:rsidR="00F9248E" w:rsidRPr="00440DBB">
        <w:rPr>
          <w:rFonts w:ascii="Times New Roman" w:eastAsia="Times New Roman" w:hAnsi="Times New Roman" w:cs="Times New Roman"/>
          <w:sz w:val="28"/>
          <w:szCs w:val="28"/>
          <w:lang w:eastAsia="ar-SA"/>
        </w:rPr>
        <w:t>…………………………………..</w:t>
      </w:r>
      <w:r w:rsidR="00FA2D6F" w:rsidRPr="00440DBB">
        <w:rPr>
          <w:rFonts w:ascii="Times New Roman" w:eastAsia="Times New Roman" w:hAnsi="Times New Roman" w:cs="Times New Roman"/>
          <w:sz w:val="28"/>
          <w:szCs w:val="28"/>
          <w:lang w:eastAsia="ar-SA"/>
        </w:rPr>
        <w:t>.</w:t>
      </w:r>
      <w:r w:rsidR="00100672">
        <w:rPr>
          <w:rFonts w:ascii="Times New Roman" w:eastAsia="Times New Roman" w:hAnsi="Times New Roman" w:cs="Times New Roman"/>
          <w:sz w:val="28"/>
          <w:szCs w:val="28"/>
          <w:lang w:eastAsia="ar-SA"/>
        </w:rPr>
        <w:t>51</w:t>
      </w:r>
    </w:p>
    <w:p w:rsidR="00FD2077" w:rsidRPr="00440DBB"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b/>
          <w:sz w:val="28"/>
          <w:szCs w:val="28"/>
          <w:lang w:eastAsia="ar-SA"/>
        </w:rPr>
        <w:t>6. Список литературы</w:t>
      </w:r>
      <w:r w:rsidR="00FA2D6F" w:rsidRPr="00440DBB">
        <w:rPr>
          <w:rFonts w:ascii="Times New Roman" w:eastAsia="Times New Roman" w:hAnsi="Times New Roman" w:cs="Times New Roman"/>
          <w:sz w:val="28"/>
          <w:szCs w:val="28"/>
          <w:lang w:eastAsia="ar-SA"/>
        </w:rPr>
        <w:t>………………………………………………………….</w:t>
      </w:r>
      <w:r w:rsidR="00F9248E" w:rsidRPr="00440DBB">
        <w:rPr>
          <w:rFonts w:ascii="Times New Roman" w:eastAsia="Times New Roman" w:hAnsi="Times New Roman" w:cs="Times New Roman"/>
          <w:sz w:val="28"/>
          <w:szCs w:val="28"/>
          <w:lang w:eastAsia="ar-SA"/>
        </w:rPr>
        <w:t>5</w:t>
      </w:r>
      <w:r w:rsidR="00100672">
        <w:rPr>
          <w:rFonts w:ascii="Times New Roman" w:eastAsia="Times New Roman" w:hAnsi="Times New Roman" w:cs="Times New Roman"/>
          <w:sz w:val="28"/>
          <w:szCs w:val="28"/>
          <w:lang w:eastAsia="ar-SA"/>
        </w:rPr>
        <w:t>2</w:t>
      </w:r>
    </w:p>
    <w:p w:rsidR="00FD2077" w:rsidRPr="00FA2D6F" w:rsidRDefault="00FD2077" w:rsidP="00FD2077">
      <w:pPr>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7D3B95" w:rsidRDefault="007D3B95"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8D7B90" w:rsidRDefault="008D7B90"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8D7B90" w:rsidRDefault="008D7B90" w:rsidP="00FD2077">
      <w:pPr>
        <w:suppressAutoHyphens/>
        <w:spacing w:after="0" w:line="360" w:lineRule="auto"/>
        <w:rPr>
          <w:rFonts w:ascii="Times New Roman" w:eastAsia="Times New Roman" w:hAnsi="Times New Roman" w:cs="Times New Roman"/>
          <w:b/>
          <w:sz w:val="28"/>
          <w:szCs w:val="28"/>
          <w:lang w:eastAsia="ar-SA"/>
        </w:rPr>
      </w:pPr>
    </w:p>
    <w:p w:rsidR="00FD2077" w:rsidRPr="00CF5E4C" w:rsidRDefault="00FD2077" w:rsidP="00CF5E4C">
      <w:pPr>
        <w:pStyle w:val="af1"/>
        <w:numPr>
          <w:ilvl w:val="0"/>
          <w:numId w:val="20"/>
        </w:numPr>
        <w:suppressAutoHyphens/>
        <w:spacing w:after="0" w:line="360" w:lineRule="auto"/>
        <w:jc w:val="center"/>
        <w:rPr>
          <w:rFonts w:ascii="Times New Roman" w:eastAsia="Times New Roman" w:hAnsi="Times New Roman"/>
          <w:b/>
          <w:sz w:val="28"/>
          <w:szCs w:val="28"/>
          <w:lang w:eastAsia="ar-SA"/>
        </w:rPr>
      </w:pPr>
      <w:r w:rsidRPr="00CF5E4C">
        <w:rPr>
          <w:rFonts w:ascii="Times New Roman" w:eastAsia="Times New Roman" w:hAnsi="Times New Roman"/>
          <w:b/>
          <w:sz w:val="28"/>
          <w:szCs w:val="28"/>
          <w:lang w:eastAsia="ar-SA"/>
        </w:rPr>
        <w:lastRenderedPageBreak/>
        <w:t>Пояснительная записка</w:t>
      </w:r>
    </w:p>
    <w:p w:rsidR="002617F8" w:rsidRPr="00FD2077" w:rsidRDefault="002617F8" w:rsidP="00381DB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Рабочая программа по музыкальному воспитанию и развитию дошкольников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2617F8" w:rsidRPr="00FD2077" w:rsidRDefault="002617F8" w:rsidP="00381DB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Предусматривает преемственность музыкального содержания во всех видах музыкальной деятельности.</w:t>
      </w:r>
    </w:p>
    <w:p w:rsidR="002617F8" w:rsidRPr="00FD2077" w:rsidRDefault="002617F8" w:rsidP="00381DB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Программа учитывает требования Федерального Государственного стандарта дошкольного образования (приказ №1155, от 17.10.2013 г.)</w:t>
      </w:r>
      <w:r w:rsidR="00381DB8">
        <w:rPr>
          <w:rFonts w:ascii="Times New Roman" w:eastAsia="Times New Roman" w:hAnsi="Times New Roman" w:cs="Times New Roman"/>
          <w:sz w:val="28"/>
          <w:szCs w:val="28"/>
          <w:lang w:eastAsia="ar-SA"/>
        </w:rPr>
        <w:t>.</w:t>
      </w:r>
    </w:p>
    <w:p w:rsidR="002617F8" w:rsidRPr="00FD2077" w:rsidRDefault="002617F8" w:rsidP="00381DB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 сфере современного дошкольного музыкального образования происходит большой творческий подъем.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D3B95">
        <w:rPr>
          <w:rFonts w:ascii="Times New Roman" w:eastAsia="Times New Roman" w:hAnsi="Times New Roman" w:cs="Times New Roman"/>
          <w:sz w:val="28"/>
          <w:szCs w:val="28"/>
          <w:lang w:eastAsia="ar-SA"/>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w:t>
      </w:r>
      <w:r w:rsidR="00201C83">
        <w:rPr>
          <w:rFonts w:ascii="Times New Roman" w:eastAsia="Times New Roman" w:hAnsi="Times New Roman" w:cs="Times New Roman"/>
          <w:sz w:val="28"/>
          <w:szCs w:val="28"/>
          <w:lang w:eastAsia="ar-SA"/>
        </w:rPr>
        <w:t>изни. Музыкальное развитие в учреждении</w:t>
      </w:r>
      <w:r w:rsidRPr="007D3B95">
        <w:rPr>
          <w:rFonts w:ascii="Times New Roman" w:eastAsia="Times New Roman" w:hAnsi="Times New Roman" w:cs="Times New Roman"/>
          <w:sz w:val="28"/>
          <w:szCs w:val="28"/>
          <w:lang w:eastAsia="ar-SA"/>
        </w:rPr>
        <w:t xml:space="preserve"> осуществляется на основе </w:t>
      </w:r>
      <w:r w:rsidRPr="007D3B95">
        <w:rPr>
          <w:rFonts w:ascii="Times New Roman" w:eastAsia="Times New Roman" w:hAnsi="Times New Roman" w:cs="Times New Roman"/>
          <w:color w:val="000000"/>
          <w:sz w:val="28"/>
          <w:szCs w:val="28"/>
          <w:lang w:eastAsia="ar-SA"/>
        </w:rPr>
        <w:t xml:space="preserve">примерной основной общеобразовательной программы дошкольного образования </w:t>
      </w:r>
      <w:r w:rsidRPr="00B57BBB">
        <w:rPr>
          <w:rFonts w:ascii="Times New Roman" w:eastAsia="Times New Roman" w:hAnsi="Times New Roman" w:cs="Times New Roman"/>
          <w:color w:val="000000"/>
          <w:sz w:val="28"/>
          <w:szCs w:val="28"/>
          <w:lang w:eastAsia="ar-SA"/>
        </w:rPr>
        <w:t>«От рождения до школы» под ред. Н. Е. Вераксы, Т. С. Комаровой, М. А. Васильевой.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Данная рабочая программа воспитательн</w:t>
      </w:r>
      <w:r w:rsidR="00464050">
        <w:rPr>
          <w:rFonts w:ascii="Times New Roman" w:eastAsia="Times New Roman" w:hAnsi="Times New Roman" w:cs="Times New Roman"/>
          <w:sz w:val="28"/>
          <w:szCs w:val="28"/>
          <w:lang w:eastAsia="ar-SA"/>
        </w:rPr>
        <w:t xml:space="preserve">о-образовательной деятельности </w:t>
      </w:r>
      <w:r w:rsidRPr="007D3B95">
        <w:rPr>
          <w:rFonts w:ascii="Times New Roman" w:eastAsia="Times New Roman" w:hAnsi="Times New Roman" w:cs="Times New Roman"/>
          <w:sz w:val="28"/>
          <w:szCs w:val="28"/>
          <w:lang w:eastAsia="ar-SA"/>
        </w:rPr>
        <w:t>музыкального руководителя</w:t>
      </w:r>
      <w:r w:rsidR="008A3E41" w:rsidRPr="007D3B95">
        <w:rPr>
          <w:rFonts w:ascii="Times New Roman" w:eastAsia="Times New Roman" w:hAnsi="Times New Roman" w:cs="Times New Roman"/>
          <w:color w:val="000000"/>
          <w:sz w:val="28"/>
          <w:szCs w:val="28"/>
          <w:lang w:eastAsia="ar-SA"/>
        </w:rPr>
        <w:t xml:space="preserve"> дошкольной группы </w:t>
      </w:r>
      <w:r w:rsidR="00381DB8">
        <w:rPr>
          <w:rFonts w:ascii="Times New Roman" w:eastAsia="Times New Roman" w:hAnsi="Times New Roman" w:cs="Times New Roman"/>
          <w:color w:val="000000"/>
          <w:sz w:val="28"/>
          <w:szCs w:val="28"/>
          <w:lang w:eastAsia="ar-SA"/>
        </w:rPr>
        <w:t>Муниципального учреждения Вейделевского района «Центр социальной помощи семье и детям «Семья»</w:t>
      </w:r>
      <w:r w:rsidRPr="007D3B95">
        <w:rPr>
          <w:rFonts w:ascii="Times New Roman" w:eastAsia="Times New Roman" w:hAnsi="Times New Roman" w:cs="Times New Roman"/>
          <w:color w:val="000000"/>
          <w:sz w:val="28"/>
          <w:szCs w:val="28"/>
          <w:lang w:eastAsia="ar-SA"/>
        </w:rPr>
        <w:t xml:space="preserve">, </w:t>
      </w:r>
      <w:r w:rsidRPr="007D3B95">
        <w:rPr>
          <w:rFonts w:ascii="Times New Roman" w:eastAsia="Times New Roman" w:hAnsi="Times New Roman" w:cs="Times New Roman"/>
          <w:sz w:val="28"/>
          <w:szCs w:val="28"/>
          <w:lang w:eastAsia="ar-SA"/>
        </w:rPr>
        <w:t>составлена в соответствии нормативно - правовыми документами:</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pacing w:val="-10"/>
          <w:sz w:val="28"/>
          <w:szCs w:val="28"/>
        </w:rPr>
        <w:lastRenderedPageBreak/>
        <w:t xml:space="preserve">Федеральный </w:t>
      </w:r>
      <w:r w:rsidRPr="00C13399">
        <w:rPr>
          <w:rStyle w:val="FontStyle40"/>
          <w:sz w:val="28"/>
          <w:szCs w:val="28"/>
        </w:rPr>
        <w:t>закон «Об образовании в Российской Федерации»от 29.12.2012 № 273-ФЗ</w:t>
      </w:r>
      <w:r w:rsidRPr="00C13399">
        <w:rPr>
          <w:sz w:val="28"/>
          <w:szCs w:val="28"/>
        </w:rPr>
        <w:t>;</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Комментарии Минобрнауки России к ФГОС дошкольного образования от 28.02.2014г. № 08-249;</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Постановление Главного государственного санитарного врача Российской Федерации от 15.05.2013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Рабочая программа по  музыкальному  развитию дошкольников составлена на основе:</w:t>
      </w:r>
    </w:p>
    <w:p w:rsidR="00AD4CBC"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D462DE">
        <w:rPr>
          <w:rFonts w:ascii="Times New Roman" w:eastAsia="Times New Roman" w:hAnsi="Times New Roman" w:cs="Times New Roman"/>
          <w:sz w:val="28"/>
          <w:szCs w:val="28"/>
          <w:lang w:eastAsia="ar-SA"/>
        </w:rPr>
        <w:t xml:space="preserve">Примерная общеобразовательная программа </w:t>
      </w:r>
      <w:r w:rsidR="00FD2077" w:rsidRPr="007D3B95">
        <w:rPr>
          <w:rFonts w:ascii="Times New Roman" w:eastAsia="Times New Roman" w:hAnsi="Times New Roman" w:cs="Times New Roman"/>
          <w:sz w:val="28"/>
          <w:szCs w:val="28"/>
          <w:lang w:eastAsia="ar-SA"/>
        </w:rPr>
        <w:t xml:space="preserve">дошкольного  образования «От рождения до школы» под ред. Н.Е.Вераксы, </w:t>
      </w:r>
      <w:r w:rsidR="00AD4CBC">
        <w:rPr>
          <w:rFonts w:ascii="Times New Roman" w:eastAsia="Times New Roman" w:hAnsi="Times New Roman" w:cs="Times New Roman"/>
          <w:sz w:val="28"/>
          <w:szCs w:val="28"/>
          <w:lang w:eastAsia="ar-SA"/>
        </w:rPr>
        <w:t>Т.С.Комаровой, М.А, Васильевой</w:t>
      </w:r>
    </w:p>
    <w:p w:rsidR="00FD2077" w:rsidRPr="007D3B95"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Программа по музыкальному воспитанию  «Ладушки» под авторской редакцией И.М. Каплуновой и И.А. Новооскольцевой.</w:t>
      </w:r>
    </w:p>
    <w:p w:rsidR="00FD2077" w:rsidRPr="007D3B95" w:rsidRDefault="00FD2077" w:rsidP="002617F8">
      <w:pPr>
        <w:tabs>
          <w:tab w:val="num" w:pos="284"/>
        </w:tabs>
        <w:spacing w:line="240" w:lineRule="auto"/>
        <w:ind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 xml:space="preserve">В программе сформулированы и конкретизированы задачи по  музыкальному воспитанию для детей </w:t>
      </w:r>
      <w:r w:rsidR="008A3E41" w:rsidRPr="007D3B95">
        <w:rPr>
          <w:rFonts w:ascii="Times New Roman" w:eastAsia="Calibri" w:hAnsi="Times New Roman" w:cs="Times New Roman"/>
          <w:sz w:val="28"/>
          <w:szCs w:val="28"/>
        </w:rPr>
        <w:t xml:space="preserve"> младшей группы</w:t>
      </w:r>
      <w:r w:rsidRPr="007D3B95">
        <w:rPr>
          <w:rFonts w:ascii="Times New Roman" w:eastAsia="Calibri" w:hAnsi="Times New Roman" w:cs="Times New Roman"/>
          <w:sz w:val="28"/>
          <w:szCs w:val="28"/>
        </w:rPr>
        <w:t>, средней, старшей,</w:t>
      </w:r>
      <w:r w:rsidR="008A3E41" w:rsidRPr="007D3B95">
        <w:rPr>
          <w:rFonts w:ascii="Times New Roman" w:eastAsia="Calibri" w:hAnsi="Times New Roman" w:cs="Times New Roman"/>
          <w:sz w:val="28"/>
          <w:szCs w:val="28"/>
        </w:rPr>
        <w:t xml:space="preserve"> подготовительной к школе </w:t>
      </w:r>
      <w:r w:rsidR="00440DBB">
        <w:rPr>
          <w:rFonts w:ascii="Times New Roman" w:eastAsia="Calibri" w:hAnsi="Times New Roman" w:cs="Times New Roman"/>
          <w:sz w:val="28"/>
          <w:szCs w:val="28"/>
        </w:rPr>
        <w:t>групп</w:t>
      </w:r>
      <w:r w:rsidRPr="007D3B95">
        <w:rPr>
          <w:rFonts w:ascii="Times New Roman" w:eastAsia="Calibri" w:hAnsi="Times New Roman" w:cs="Times New Roman"/>
          <w:sz w:val="28"/>
          <w:szCs w:val="28"/>
        </w:rPr>
        <w:t>.</w:t>
      </w:r>
    </w:p>
    <w:p w:rsidR="00FD2077" w:rsidRPr="007D3B95" w:rsidRDefault="00FD2077" w:rsidP="002617F8">
      <w:pPr>
        <w:tabs>
          <w:tab w:val="num" w:pos="284"/>
        </w:tabs>
        <w:spacing w:line="240" w:lineRule="auto"/>
        <w:ind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b/>
          <w:i/>
          <w:sz w:val="28"/>
          <w:szCs w:val="28"/>
        </w:rPr>
        <w:t>Цель рабочей программы</w:t>
      </w:r>
      <w:r w:rsidRPr="007D3B95">
        <w:rPr>
          <w:rFonts w:ascii="Times New Roman" w:eastAsia="Calibri" w:hAnsi="Times New Roman" w:cs="Times New Roman"/>
          <w:i/>
          <w:sz w:val="28"/>
          <w:szCs w:val="28"/>
        </w:rPr>
        <w:t>:</w:t>
      </w:r>
      <w:r w:rsidRPr="007D3B95">
        <w:rPr>
          <w:rFonts w:ascii="Times New Roman" w:eastAsia="Calibri" w:hAnsi="Times New Roman" w:cs="Times New Roman"/>
          <w:sz w:val="28"/>
          <w:szCs w:val="28"/>
        </w:rPr>
        <w:t xml:space="preserve"> 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ребенка. </w:t>
      </w:r>
    </w:p>
    <w:p w:rsidR="00FD2077" w:rsidRPr="007D3B95" w:rsidRDefault="00FD2077" w:rsidP="002617F8">
      <w:pPr>
        <w:spacing w:line="240" w:lineRule="auto"/>
        <w:ind w:firstLine="709"/>
        <w:contextualSpacing/>
        <w:jc w:val="both"/>
        <w:rPr>
          <w:rFonts w:ascii="Times New Roman" w:eastAsia="Calibri" w:hAnsi="Times New Roman" w:cs="Times New Roman"/>
          <w:b/>
          <w:i/>
          <w:sz w:val="28"/>
          <w:szCs w:val="28"/>
        </w:rPr>
      </w:pPr>
      <w:r w:rsidRPr="007D3B95">
        <w:rPr>
          <w:rFonts w:ascii="Times New Roman" w:eastAsia="Calibri" w:hAnsi="Times New Roman" w:cs="Times New Roman"/>
          <w:b/>
          <w:i/>
          <w:sz w:val="28"/>
          <w:szCs w:val="28"/>
        </w:rPr>
        <w:t xml:space="preserve">Задачи: </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b/>
          <w:sz w:val="28"/>
          <w:szCs w:val="28"/>
        </w:rPr>
      </w:pPr>
      <w:r w:rsidRPr="007D3B95">
        <w:rPr>
          <w:rFonts w:ascii="Times New Roman" w:eastAsia="Calibri" w:hAnsi="Times New Roman" w:cs="Times New Roman"/>
          <w:sz w:val="28"/>
          <w:szCs w:val="28"/>
        </w:rPr>
        <w:t xml:space="preserve">развитие музыкально – художественной деятельности, </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приобщение к музыкальному искусству, формирование ценностных ориентаций средствами музыкального искусства;</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формирование основ музыкальной культуры дошкольников;</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обеспечение эмоционально-психологического благополучия, охраны и укрепления здоровья детей;</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lastRenderedPageBreak/>
        <w:t>развитие  коммуникативных способностей (общение детей друг с другом, творческое использование музыкальных впечатлений в повседневной жизни)</w:t>
      </w:r>
      <w:r w:rsidR="00464050">
        <w:rPr>
          <w:rFonts w:ascii="Times New Roman" w:eastAsia="Calibri" w:hAnsi="Times New Roman" w:cs="Times New Roman"/>
          <w:sz w:val="28"/>
          <w:szCs w:val="28"/>
        </w:rPr>
        <w:t>;</w:t>
      </w:r>
      <w:bookmarkStart w:id="0" w:name="_GoBack"/>
      <w:bookmarkEnd w:id="0"/>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введение ребенка в мир музыки с радостью и улыбкой, эта не маловажная задача, поскольку она не дает ребенку чувствовать себя некомпетентным в том или ином виде деятельности.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речи.</w:t>
      </w:r>
    </w:p>
    <w:p w:rsidR="00FD2077" w:rsidRPr="007D3B95" w:rsidRDefault="00FD2077" w:rsidP="002617F8">
      <w:pPr>
        <w:suppressAutoHyphens/>
        <w:spacing w:after="0" w:line="240" w:lineRule="auto"/>
        <w:ind w:firstLine="709"/>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Принципы формирования программы:</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соответствие принципу развивающего образования, целью которого является  развитие ребенка;  </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один из принципов в работе с детьми является создание непринужденной  обстановки, в которой ребенок чувствует себя комфортно, раскрепощенно;                                                                                                                              </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сочетание принципов научной обоснованности и практической применимости: </w:t>
      </w:r>
      <w:r w:rsidRPr="007D3B95">
        <w:rPr>
          <w:rFonts w:ascii="Times New Roman" w:eastAsia="Times New Roman" w:hAnsi="Times New Roman" w:cs="Times New Roman"/>
          <w:color w:val="000000"/>
          <w:sz w:val="28"/>
          <w:szCs w:val="28"/>
          <w:lang w:eastAsia="ar-SA"/>
        </w:rPr>
        <w:t>- соответствие критериям полноты, необходимости и достаточности;-  о</w:t>
      </w:r>
      <w:r w:rsidRPr="007D3B95">
        <w:rPr>
          <w:rFonts w:ascii="Times New Roman" w:eastAsia="Times New Roman" w:hAnsi="Times New Roman" w:cs="Times New Roman"/>
          <w:sz w:val="28"/>
          <w:szCs w:val="28"/>
          <w:lang w:eastAsia="ar-SA"/>
        </w:rPr>
        <w:t>беспечение единства воспитательных, развивающих и обучающих целей и задач процесса образования детей дошкольного возраста;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построение образовательного процесса на адекватных возрасту формах работы с детьми;</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00D462DE">
        <w:rPr>
          <w:rFonts w:ascii="Times New Roman" w:eastAsia="Times New Roman" w:hAnsi="Times New Roman" w:cs="Times New Roman"/>
          <w:sz w:val="28"/>
          <w:szCs w:val="28"/>
          <w:lang w:eastAsia="ar-SA"/>
        </w:rPr>
        <w:t>.</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соответствие комплексно-тематическому принципу построения образовательного процесса.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принцип приоритетности эмоционально-чувственного развития, как основы духовно-нравственного воспитания.</w:t>
      </w:r>
    </w:p>
    <w:p w:rsidR="00FD2077" w:rsidRPr="004F6190" w:rsidRDefault="00FD2077" w:rsidP="004F6190">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Основными методологическими подходами к формированию программы являются: культурно-исторический, личностный и деятельностный подход.</w:t>
      </w:r>
    </w:p>
    <w:p w:rsidR="00FD2077" w:rsidRPr="004F6190" w:rsidRDefault="00FD2077" w:rsidP="004F6190">
      <w:pPr>
        <w:suppressAutoHyphens/>
        <w:spacing w:after="0" w:line="240" w:lineRule="auto"/>
        <w:ind w:firstLine="709"/>
        <w:jc w:val="both"/>
        <w:rPr>
          <w:rFonts w:ascii="Times New Roman" w:eastAsia="Times New Roman" w:hAnsi="Times New Roman" w:cs="Times New Roman"/>
          <w:b/>
          <w:sz w:val="28"/>
          <w:szCs w:val="28"/>
          <w:lang w:eastAsia="ar-SA"/>
        </w:rPr>
      </w:pPr>
      <w:r w:rsidRPr="004F6190">
        <w:rPr>
          <w:rFonts w:ascii="Times New Roman" w:eastAsia="Times New Roman" w:hAnsi="Times New Roman" w:cs="Times New Roman"/>
          <w:b/>
          <w:sz w:val="28"/>
          <w:szCs w:val="28"/>
          <w:lang w:eastAsia="ar-SA"/>
        </w:rPr>
        <w:t>Отличительные особенности программы</w:t>
      </w:r>
      <w:r w:rsidR="007D3B95" w:rsidRPr="004F6190">
        <w:rPr>
          <w:rFonts w:ascii="Times New Roman" w:eastAsia="Times New Roman" w:hAnsi="Times New Roman" w:cs="Times New Roman"/>
          <w:b/>
          <w:sz w:val="28"/>
          <w:szCs w:val="28"/>
          <w:lang w:eastAsia="ar-SA"/>
        </w:rPr>
        <w:t>:</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развитие личности ребенка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lastRenderedPageBreak/>
        <w:t xml:space="preserve">Патриотическая направленность </w:t>
      </w:r>
    </w:p>
    <w:p w:rsidR="00FD2077" w:rsidRPr="007D3B95" w:rsidRDefault="00FD2077" w:rsidP="002617F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white"/>
          <w:lang w:eastAsia="ar-SA"/>
        </w:rPr>
      </w:pPr>
      <w:r w:rsidRPr="007D3B95">
        <w:rPr>
          <w:rFonts w:ascii="Times New Roman" w:eastAsia="Times New Roman" w:hAnsi="Times New Roman" w:cs="Times New Roman"/>
          <w:sz w:val="28"/>
          <w:szCs w:val="28"/>
          <w:lang w:eastAsia="ar-SA"/>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r w:rsidRPr="007D3B95">
        <w:rPr>
          <w:rFonts w:ascii="Times New Roman" w:eastAsia="Times New Roman" w:hAnsi="Times New Roman" w:cs="Times New Roman"/>
          <w:bCs/>
          <w:color w:val="000000"/>
          <w:sz w:val="28"/>
          <w:szCs w:val="28"/>
          <w:highlight w:val="white"/>
          <w:lang w:eastAsia="ar-SA"/>
        </w:rPr>
        <w:t>Национально-региональный компонент</w:t>
      </w:r>
      <w:r w:rsidRPr="007D3B95">
        <w:rPr>
          <w:rFonts w:ascii="Times New Roman" w:eastAsia="Times New Roman" w:hAnsi="Times New Roman" w:cs="Times New Roman"/>
          <w:b/>
          <w:bCs/>
          <w:color w:val="000000"/>
          <w:sz w:val="28"/>
          <w:szCs w:val="28"/>
          <w:highlight w:val="white"/>
          <w:lang w:val="en-US" w:eastAsia="ar-SA"/>
        </w:rPr>
        <w:t> </w:t>
      </w:r>
      <w:r w:rsidRPr="007D3B95">
        <w:rPr>
          <w:rFonts w:ascii="Times New Roman" w:eastAsia="Times New Roman" w:hAnsi="Times New Roman" w:cs="Times New Roman"/>
          <w:color w:val="000000"/>
          <w:sz w:val="28"/>
          <w:szCs w:val="28"/>
          <w:highlight w:val="white"/>
          <w:lang w:eastAsia="ar-SA"/>
        </w:rPr>
        <w:t>образовательной области направлен на ознакомление дошкольников с музыкальным и литературным искусством Белогорья.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нравственное воспитание поддержку традиционных ценностей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Нацеленность на дальнейшее образование</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сохранение и укрепление здоровья детей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Одной из главных задач, является забота о сохранении и укреплении здоровья детей, формирование у них элементарных представлений о здоровом образе жизни, потребности в двигательной активности.</w:t>
      </w:r>
    </w:p>
    <w:p w:rsidR="00FD2077" w:rsidRPr="007D3B95" w:rsidRDefault="00FD2077" w:rsidP="002617F8">
      <w:pPr>
        <w:suppressAutoHyphens/>
        <w:spacing w:after="0" w:line="240" w:lineRule="auto"/>
        <w:ind w:firstLine="709"/>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учет индивидуальных особенностей ребенка</w:t>
      </w:r>
    </w:p>
    <w:p w:rsidR="00FD2077" w:rsidRPr="007D3B95" w:rsidRDefault="00FD2077" w:rsidP="00D462DE">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w:t>
      </w:r>
    </w:p>
    <w:p w:rsidR="004F6190" w:rsidRDefault="004F6190" w:rsidP="002617F8">
      <w:pPr>
        <w:suppressAutoHyphens/>
        <w:spacing w:after="0" w:line="240" w:lineRule="auto"/>
        <w:ind w:firstLine="709"/>
        <w:rPr>
          <w:rFonts w:ascii="Times New Roman" w:eastAsia="Times New Roman" w:hAnsi="Times New Roman" w:cs="Times New Roman"/>
          <w:b/>
          <w:sz w:val="28"/>
          <w:szCs w:val="28"/>
          <w:lang w:eastAsia="ar-SA"/>
        </w:rPr>
      </w:pPr>
    </w:p>
    <w:p w:rsidR="004F6190" w:rsidRDefault="004F6190"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r w:rsidRPr="00006A63">
        <w:rPr>
          <w:rFonts w:ascii="Times New Roman" w:eastAsia="Times New Roman" w:hAnsi="Times New Roman" w:cs="Times New Roman"/>
          <w:b/>
          <w:sz w:val="28"/>
          <w:szCs w:val="28"/>
          <w:lang w:eastAsia="ar-SA"/>
        </w:rPr>
        <w:t>1.1. Возрастные особенности детей</w:t>
      </w:r>
    </w:p>
    <w:p w:rsidR="00FD2077" w:rsidRPr="00006A63"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006A63" w:rsidRDefault="00FD2077" w:rsidP="004F6190">
      <w:pPr>
        <w:suppressAutoHyphens/>
        <w:spacing w:after="0" w:line="240" w:lineRule="auto"/>
        <w:ind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Младшая группа (от 3  до 4 лет)</w:t>
      </w:r>
    </w:p>
    <w:p w:rsidR="00FD2077" w:rsidRPr="00006A63" w:rsidRDefault="00D462DE" w:rsidP="004F619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младшем дошкольном возрасте </w:t>
      </w:r>
      <w:r w:rsidR="00FD2077" w:rsidRPr="00006A63">
        <w:rPr>
          <w:rFonts w:ascii="Times New Roman" w:eastAsia="Times New Roman" w:hAnsi="Times New Roman" w:cs="Times New Roman"/>
          <w:sz w:val="28"/>
          <w:szCs w:val="28"/>
          <w:lang w:eastAsia="ar-SA"/>
        </w:rPr>
        <w:t>развивается перцептивная деятельност</w:t>
      </w:r>
      <w:r>
        <w:rPr>
          <w:rFonts w:ascii="Times New Roman" w:eastAsia="Times New Roman" w:hAnsi="Times New Roman" w:cs="Times New Roman"/>
          <w:sz w:val="28"/>
          <w:szCs w:val="28"/>
          <w:lang w:eastAsia="ar-SA"/>
        </w:rPr>
        <w:t>ь. Дети от использования предэта</w:t>
      </w:r>
      <w:r w:rsidR="00FD2077" w:rsidRPr="00006A63">
        <w:rPr>
          <w:rFonts w:ascii="Times New Roman" w:eastAsia="Times New Roman" w:hAnsi="Times New Roman" w:cs="Times New Roman"/>
          <w:sz w:val="28"/>
          <w:szCs w:val="28"/>
          <w:lang w:eastAsia="ar-SA"/>
        </w:rPr>
        <w:t>лонов,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FD2077" w:rsidRPr="00006A63" w:rsidRDefault="00FD2077" w:rsidP="004F6190">
      <w:pPr>
        <w:suppressAutoHyphens/>
        <w:spacing w:after="0" w:line="240" w:lineRule="auto"/>
        <w:ind w:firstLine="709"/>
        <w:jc w:val="both"/>
        <w:rPr>
          <w:rFonts w:ascii="Times New Roman" w:eastAsia="Times New Roman" w:hAnsi="Times New Roman" w:cs="Times New Roman"/>
          <w:i/>
          <w:sz w:val="28"/>
          <w:szCs w:val="28"/>
          <w:lang w:eastAsia="ar-SA"/>
        </w:rPr>
      </w:pPr>
      <w:r w:rsidRPr="00006A63">
        <w:rPr>
          <w:rFonts w:ascii="Times New Roman" w:eastAsia="Times New Roman" w:hAnsi="Times New Roman" w:cs="Times New Roman"/>
          <w:b/>
          <w:i/>
          <w:sz w:val="28"/>
          <w:szCs w:val="28"/>
          <w:lang w:eastAsia="ar-SA"/>
        </w:rPr>
        <w:t xml:space="preserve">          Средняя группа (от 4 до 5 лет)</w:t>
      </w:r>
    </w:p>
    <w:p w:rsidR="00FD2077" w:rsidRPr="00006A63" w:rsidRDefault="00D462DE" w:rsidP="004F619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Основные достижения возраста </w:t>
      </w:r>
      <w:r w:rsidR="00FD2077" w:rsidRPr="00006A63">
        <w:rPr>
          <w:rFonts w:ascii="Times New Roman" w:eastAsia="Times New Roman" w:hAnsi="Times New Roman" w:cs="Times New Roman"/>
          <w:sz w:val="28"/>
          <w:szCs w:val="28"/>
          <w:lang w:eastAsia="ar-SA"/>
        </w:rPr>
        <w:t xml:space="preserve">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w:t>
      </w:r>
      <w:r>
        <w:rPr>
          <w:rFonts w:ascii="Times New Roman" w:eastAsia="Times New Roman" w:hAnsi="Times New Roman" w:cs="Times New Roman"/>
          <w:sz w:val="28"/>
          <w:szCs w:val="28"/>
          <w:lang w:eastAsia="ar-SA"/>
        </w:rPr>
        <w:t>слушать, вызывать эмоциональную</w:t>
      </w:r>
      <w:r w:rsidR="00FD2077" w:rsidRPr="00006A63">
        <w:rPr>
          <w:rFonts w:ascii="Times New Roman" w:eastAsia="Times New Roman" w:hAnsi="Times New Roman" w:cs="Times New Roman"/>
          <w:sz w:val="28"/>
          <w:szCs w:val="28"/>
          <w:lang w:eastAsia="ar-SA"/>
        </w:rPr>
        <w:t xml:space="preserve"> отзывчивость при восприятии </w:t>
      </w:r>
      <w:r w:rsidR="00FD2077" w:rsidRPr="00006A63">
        <w:rPr>
          <w:rFonts w:ascii="Times New Roman" w:eastAsia="Times New Roman" w:hAnsi="Times New Roman" w:cs="Times New Roman"/>
          <w:sz w:val="28"/>
          <w:szCs w:val="28"/>
          <w:lang w:eastAsia="ar-SA"/>
        </w:rPr>
        <w:lastRenderedPageBreak/>
        <w:t xml:space="preserve">музыкальных произведений. Обогащаются музыкальные впечатления, способствующие дальнейшему развитию  основ музыкальной культуры. </w:t>
      </w:r>
    </w:p>
    <w:p w:rsidR="00FD2077" w:rsidRPr="00006A63" w:rsidRDefault="00FD2077" w:rsidP="004F6190">
      <w:pPr>
        <w:suppressAutoHyphens/>
        <w:spacing w:after="0" w:line="240" w:lineRule="auto"/>
        <w:ind w:left="707"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Старшая группа (от 5 до 6 лет)</w:t>
      </w:r>
    </w:p>
    <w:p w:rsidR="00FD2077" w:rsidRPr="00006A63" w:rsidRDefault="00FD2077" w:rsidP="004F6190">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  </w:t>
      </w:r>
    </w:p>
    <w:p w:rsidR="00FD2077" w:rsidRPr="00006A63" w:rsidRDefault="00FD2077" w:rsidP="004F6190">
      <w:pPr>
        <w:suppressAutoHyphens/>
        <w:spacing w:after="0" w:line="240" w:lineRule="auto"/>
        <w:ind w:left="707"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Подготовительная группа (от 6 до 7 лет)</w:t>
      </w:r>
    </w:p>
    <w:p w:rsidR="00FD2077" w:rsidRPr="00006A63" w:rsidRDefault="00FD2077" w:rsidP="004F6190">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 </w:t>
      </w:r>
    </w:p>
    <w:p w:rsidR="004F6190" w:rsidRDefault="004F6190" w:rsidP="002617F8">
      <w:pPr>
        <w:spacing w:before="100" w:beforeAutospacing="1" w:after="0" w:line="240" w:lineRule="auto"/>
        <w:ind w:firstLine="709"/>
        <w:contextualSpacing/>
        <w:jc w:val="both"/>
        <w:rPr>
          <w:rFonts w:ascii="Times New Roman" w:eastAsia="Times New Roman" w:hAnsi="Times New Roman" w:cs="Times New Roman"/>
          <w:b/>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sz w:val="28"/>
          <w:szCs w:val="28"/>
          <w:lang w:eastAsia="ru-RU"/>
        </w:rPr>
      </w:pPr>
      <w:r w:rsidRPr="00006A63">
        <w:rPr>
          <w:rFonts w:ascii="Times New Roman" w:eastAsia="Times New Roman" w:hAnsi="Times New Roman" w:cs="Times New Roman"/>
          <w:b/>
          <w:sz w:val="28"/>
          <w:szCs w:val="28"/>
          <w:lang w:eastAsia="ru-RU"/>
        </w:rPr>
        <w:t>1.2. Планируемые результаты освоения программы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Планирование основывается на комплексно-тематическом принципе, в соответствии с которым реализация содержания образовательной области осуществляется в соответствии с определённой темой.</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 дошкольника, при успешном освоении образовательной области «Художествен</w:t>
      </w:r>
      <w:r w:rsidR="00714C95">
        <w:rPr>
          <w:rFonts w:ascii="Times New Roman" w:eastAsia="Times New Roman" w:hAnsi="Times New Roman" w:cs="Times New Roman"/>
          <w:sz w:val="28"/>
          <w:szCs w:val="28"/>
          <w:lang w:eastAsia="ru-RU"/>
        </w:rPr>
        <w:t>н</w:t>
      </w:r>
      <w:r w:rsidRPr="00006A63">
        <w:rPr>
          <w:rFonts w:ascii="Times New Roman" w:eastAsia="Times New Roman" w:hAnsi="Times New Roman" w:cs="Times New Roman"/>
          <w:sz w:val="28"/>
          <w:szCs w:val="28"/>
          <w:lang w:eastAsia="ru-RU"/>
        </w:rPr>
        <w:t>о – эстетическое развитие» музыкальная деятельность, развиты м</w:t>
      </w:r>
      <w:r w:rsidRPr="00006A63">
        <w:rPr>
          <w:rFonts w:ascii="Times New Roman" w:eastAsia="Times New Roman" w:hAnsi="Times New Roman" w:cs="Times New Roman"/>
          <w:bCs/>
          <w:color w:val="000000"/>
          <w:sz w:val="28"/>
          <w:szCs w:val="28"/>
          <w:shd w:val="clear" w:color="auto" w:fill="FFFFFF"/>
          <w:lang w:eastAsia="ru-RU"/>
        </w:rPr>
        <w:t>узыкальные</w:t>
      </w:r>
      <w:r w:rsidRPr="00006A63">
        <w:rPr>
          <w:rFonts w:ascii="Times New Roman" w:eastAsia="Times New Roman" w:hAnsi="Times New Roman" w:cs="Times New Roman"/>
          <w:color w:val="000000"/>
          <w:sz w:val="28"/>
          <w:szCs w:val="28"/>
          <w:shd w:val="clear" w:color="auto" w:fill="FFFFFF"/>
          <w:lang w:eastAsia="ru-RU"/>
        </w:rPr>
        <w:t> </w:t>
      </w:r>
      <w:r w:rsidRPr="00006A63">
        <w:rPr>
          <w:rFonts w:ascii="Times New Roman" w:eastAsia="Times New Roman" w:hAnsi="Times New Roman" w:cs="Times New Roman"/>
          <w:bCs/>
          <w:color w:val="000000"/>
          <w:sz w:val="28"/>
          <w:szCs w:val="28"/>
          <w:shd w:val="clear" w:color="auto" w:fill="FFFFFF"/>
          <w:lang w:eastAsia="ru-RU"/>
        </w:rPr>
        <w:t>способности</w:t>
      </w:r>
      <w:r w:rsidRPr="00006A63">
        <w:rPr>
          <w:rFonts w:ascii="Times New Roman" w:eastAsia="Times New Roman" w:hAnsi="Times New Roman" w:cs="Times New Roman"/>
          <w:color w:val="000000"/>
          <w:sz w:val="28"/>
          <w:szCs w:val="28"/>
          <w:shd w:val="clear" w:color="auto" w:fill="FFFFFF"/>
          <w:lang w:eastAsia="ru-RU"/>
        </w:rPr>
        <w:t>, необходимые для успешного осуществления </w:t>
      </w:r>
      <w:r w:rsidRPr="00006A63">
        <w:rPr>
          <w:rFonts w:ascii="Times New Roman" w:eastAsia="Times New Roman" w:hAnsi="Times New Roman" w:cs="Times New Roman"/>
          <w:bCs/>
          <w:color w:val="000000"/>
          <w:sz w:val="28"/>
          <w:szCs w:val="28"/>
          <w:shd w:val="clear" w:color="auto" w:fill="FFFFFF"/>
          <w:lang w:eastAsia="ru-RU"/>
        </w:rPr>
        <w:t>музыкального развития</w:t>
      </w:r>
      <w:r w:rsidRPr="00006A63">
        <w:rPr>
          <w:rFonts w:ascii="Times New Roman" w:eastAsia="Times New Roman" w:hAnsi="Times New Roman" w:cs="Times New Roman"/>
          <w:color w:val="000000"/>
          <w:sz w:val="28"/>
          <w:szCs w:val="28"/>
          <w:shd w:val="clear" w:color="auto" w:fill="FFFFFF"/>
          <w:lang w:eastAsia="ru-RU"/>
        </w:rPr>
        <w:t xml:space="preserve">  </w:t>
      </w:r>
      <w:r w:rsidR="00714C95">
        <w:rPr>
          <w:rFonts w:ascii="Times New Roman" w:eastAsia="Times New Roman" w:hAnsi="Times New Roman" w:cs="Times New Roman"/>
          <w:sz w:val="28"/>
          <w:szCs w:val="28"/>
          <w:lang w:eastAsia="ru-RU"/>
        </w:rPr>
        <w:t>ребенка</w:t>
      </w:r>
      <w:r w:rsidRPr="00006A63">
        <w:rPr>
          <w:rFonts w:ascii="Times New Roman" w:eastAsia="Times New Roman" w:hAnsi="Times New Roman" w:cs="Times New Roman"/>
          <w:sz w:val="28"/>
          <w:szCs w:val="28"/>
          <w:lang w:eastAsia="ru-RU"/>
        </w:rPr>
        <w:t xml:space="preserve">. </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FD2077" w:rsidRPr="004F6190" w:rsidRDefault="00FD2077" w:rsidP="002617F8">
      <w:pPr>
        <w:spacing w:before="100" w:beforeAutospacing="1" w:after="0" w:line="240" w:lineRule="auto"/>
        <w:ind w:firstLine="709"/>
        <w:contextualSpacing/>
        <w:jc w:val="both"/>
        <w:rPr>
          <w:rFonts w:ascii="Times New Roman" w:eastAsia="Times New Roman" w:hAnsi="Times New Roman" w:cs="Times New Roman"/>
          <w:b/>
          <w:color w:val="000000"/>
          <w:sz w:val="28"/>
          <w:szCs w:val="28"/>
          <w:shd w:val="clear" w:color="auto" w:fill="FFFFFF"/>
          <w:lang w:eastAsia="ru-RU"/>
        </w:rPr>
      </w:pPr>
      <w:r w:rsidRPr="004F6190">
        <w:rPr>
          <w:rFonts w:ascii="Times New Roman" w:eastAsia="Times New Roman" w:hAnsi="Times New Roman" w:cs="Times New Roman"/>
          <w:b/>
          <w:sz w:val="28"/>
          <w:szCs w:val="28"/>
          <w:lang w:eastAsia="ru-RU"/>
        </w:rPr>
        <w:t>Целевые ориентиры обязательной части программы: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четырёхлетнему возрасту,</w:t>
      </w:r>
      <w:r w:rsidRPr="00006A63">
        <w:rPr>
          <w:rFonts w:ascii="Times New Roman" w:eastAsia="Times New Roman" w:hAnsi="Times New Roman" w:cs="Times New Roman"/>
          <w:sz w:val="28"/>
          <w:szCs w:val="28"/>
          <w:lang w:eastAsia="ru-RU"/>
        </w:rPr>
        <w:t xml:space="preserve"> ребёнок слушает музыкальное произведение до конца. Узнаёт знакомые песни.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звуки по высоте (в пределах октавы).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Замечает изменения в звучании (тихо – громко).</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Поёт, не отставая и не опережая других.</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и называет детские музыкальные инструменты (металлофон, барабан и др.).</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пятилетнему возрасту,</w:t>
      </w:r>
      <w:r w:rsidRPr="00006A63">
        <w:rPr>
          <w:rFonts w:ascii="Times New Roman" w:eastAsia="Times New Roman" w:hAnsi="Times New Roman" w:cs="Times New Roman"/>
          <w:sz w:val="28"/>
          <w:szCs w:val="28"/>
          <w:lang w:eastAsia="ru-RU"/>
        </w:rPr>
        <w:t xml:space="preserve"> ребёнок узнаёт песни по мелодии.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звуки по высоте (в пределах сексты – септимы).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протяжно, чётко произносить слова; вместе с другими детьми – начинать и заканчивать пение.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lastRenderedPageBreak/>
        <w:t>Выполняет движения, отвечающие характеру музыки, самостоятельно меняя их соответствии с двухчастной формой музыкального произведения.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играть на металлофоне простейшие мелодии на одном звуке.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шести годам</w:t>
      </w:r>
      <w:r w:rsidR="00C92E2B">
        <w:rPr>
          <w:rFonts w:ascii="Times New Roman" w:eastAsia="Times New Roman" w:hAnsi="Times New Roman" w:cs="Times New Roman"/>
          <w:b/>
          <w:i/>
          <w:sz w:val="28"/>
          <w:szCs w:val="28"/>
          <w:lang w:eastAsia="ru-RU"/>
        </w:rPr>
        <w:t xml:space="preserve"> </w:t>
      </w:r>
      <w:r w:rsidRPr="00006A63">
        <w:rPr>
          <w:rFonts w:ascii="Times New Roman" w:eastAsia="Times New Roman" w:hAnsi="Times New Roman" w:cs="Times New Roman"/>
          <w:sz w:val="28"/>
          <w:szCs w:val="28"/>
          <w:lang w:eastAsia="ru-RU"/>
        </w:rPr>
        <w:t>ребёнок различает жанры музыкальных произведений (марш, танец, песня); звучание музыкальных инструментов (фортепиано, скрипка).</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высокие и низкие звуки (в пределах квинты).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ритмично двигаться в соответствии с характером и динамикой музыки.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(поочерёдное выбрасывание ног вперёд в прыжке, полуприседание с выставление ноги га пятку, шаг на всей ступне на месте, с продвижением вперёд и в кружении).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Самостоятельно инсценирует содержание песен, хороводов; действует, не подражая другим детям.</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играть мелодии на металлофоне по одному и в небольшой группе детей.</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семи годам</w:t>
      </w:r>
      <w:r w:rsidRPr="00006A63">
        <w:rPr>
          <w:rFonts w:ascii="Times New Roman" w:eastAsia="Times New Roman" w:hAnsi="Times New Roman" w:cs="Times New Roman"/>
          <w:sz w:val="28"/>
          <w:szCs w:val="28"/>
          <w:lang w:eastAsia="ru-RU"/>
        </w:rPr>
        <w:t xml:space="preserve"> ребёнок узнаёт мелодию Государственного гимна РФ.</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Определяет жанр прослушанного произведения (марш, песня, танец) и инструмент, на котором оно исполняется.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Определяет общее настроение, характер музыкального произведения.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части музыкального произведения (вступление, заключение, запев, припев).</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песни в удобном диапазоне, исполняя её выразительно, правильно передавая мелодию (ускоряя, замедляя, усиливая и ослабляя звучание).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индивидуально и коллективно, с сопровождением и без него.</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(шаг с притопом, приставной шаг с приседанием, пружинящий шаг, боковой галоп, переменный шаг).</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Инсценирует игровые песни, придумывает варианты образных движений в играх и хороводах.</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Исполняет сольно и в ансамбле на ударных инструментах несложные песни и мелодии.</w:t>
      </w:r>
    </w:p>
    <w:p w:rsidR="007D3B95" w:rsidRPr="007D3B95" w:rsidRDefault="00FD2077" w:rsidP="002617F8">
      <w:pPr>
        <w:keepNext/>
        <w:keepLines/>
        <w:spacing w:before="480" w:after="0"/>
        <w:ind w:firstLine="709"/>
        <w:jc w:val="center"/>
        <w:outlineLvl w:val="0"/>
        <w:rPr>
          <w:rFonts w:ascii="Times New Roman" w:eastAsia="Calibri" w:hAnsi="Times New Roman" w:cs="Times New Roman"/>
          <w:b/>
          <w:sz w:val="32"/>
          <w:szCs w:val="32"/>
        </w:rPr>
      </w:pPr>
      <w:bookmarkStart w:id="1" w:name="_Toc362722353"/>
      <w:r w:rsidRPr="007D3B95">
        <w:rPr>
          <w:rFonts w:ascii="Times New Roman" w:eastAsia="Calibri" w:hAnsi="Times New Roman" w:cs="Times New Roman"/>
          <w:b/>
          <w:sz w:val="32"/>
          <w:szCs w:val="32"/>
        </w:rPr>
        <w:lastRenderedPageBreak/>
        <w:t>2. Содержательный раздел</w:t>
      </w:r>
    </w:p>
    <w:p w:rsidR="00FD2077" w:rsidRPr="00FD2077" w:rsidRDefault="00FD2077" w:rsidP="0012106A">
      <w:pPr>
        <w:suppressAutoHyphens/>
        <w:spacing w:after="0" w:line="240" w:lineRule="auto"/>
        <w:ind w:firstLine="709"/>
        <w:jc w:val="both"/>
        <w:rPr>
          <w:rFonts w:ascii="Times New Roman" w:eastAsia="Times New Roman" w:hAnsi="Times New Roman" w:cs="Times New Roman"/>
          <w:b/>
          <w:sz w:val="28"/>
          <w:szCs w:val="28"/>
        </w:rPr>
      </w:pPr>
      <w:r w:rsidRPr="00FD2077">
        <w:rPr>
          <w:rFonts w:ascii="Times New Roman" w:eastAsia="Times New Roman" w:hAnsi="Times New Roman" w:cs="Times New Roman"/>
          <w:b/>
          <w:sz w:val="28"/>
          <w:szCs w:val="28"/>
        </w:rPr>
        <w:t>2.1. Описание образовательной деятельности в соответствии с музыкальным развитием ребенка</w:t>
      </w:r>
    </w:p>
    <w:bookmarkEnd w:id="1"/>
    <w:p w:rsidR="00FD2077" w:rsidRPr="00FD2077" w:rsidRDefault="00FD2077" w:rsidP="002617F8">
      <w:pPr>
        <w:spacing w:after="0" w:line="240" w:lineRule="auto"/>
        <w:ind w:firstLine="709"/>
        <w:jc w:val="both"/>
        <w:rPr>
          <w:rFonts w:ascii="Times New Roman" w:eastAsia="Calibri" w:hAnsi="Times New Roman" w:cs="Times New Roman"/>
          <w:sz w:val="28"/>
          <w:szCs w:val="28"/>
        </w:rPr>
      </w:pPr>
      <w:r w:rsidRPr="00FD2077">
        <w:rPr>
          <w:rFonts w:ascii="Times New Roman" w:eastAsia="Calibri" w:hAnsi="Times New Roman" w:cs="Times New Roman"/>
          <w:sz w:val="28"/>
          <w:szCs w:val="28"/>
        </w:rPr>
        <w:t>Содержание образовательной области «</w:t>
      </w:r>
      <w:r w:rsidRPr="00FD2077">
        <w:rPr>
          <w:rFonts w:ascii="Times New Roman" w:eastAsia="Calibri" w:hAnsi="Times New Roman" w:cs="Times New Roman"/>
          <w:color w:val="000000"/>
          <w:sz w:val="28"/>
          <w:szCs w:val="28"/>
        </w:rPr>
        <w:t>Художественно – эстетическое развитие» музыкальная деятельность</w:t>
      </w:r>
      <w:r w:rsidRPr="00FD2077">
        <w:rPr>
          <w:rFonts w:ascii="Times New Roman" w:eastAsia="Calibri" w:hAnsi="Times New Roman" w:cs="Times New Roman"/>
          <w:sz w:val="28"/>
          <w:szCs w:val="28"/>
        </w:rPr>
        <w:t xml:space="preserve"> направлено на достижение целиформирования у детей интереса и ценностного отношения к музыке, развитие музыкальности детей, их способности эмоционально воспринимать музыку через решение </w:t>
      </w:r>
      <w:r w:rsidR="0012106A" w:rsidRPr="00FD2077">
        <w:rPr>
          <w:rFonts w:ascii="Times New Roman" w:eastAsia="Calibri" w:hAnsi="Times New Roman" w:cs="Times New Roman"/>
          <w:sz w:val="28"/>
          <w:szCs w:val="28"/>
        </w:rPr>
        <w:t>следующих задач</w:t>
      </w:r>
      <w:r w:rsidRPr="00FD2077">
        <w:rPr>
          <w:rFonts w:ascii="Times New Roman" w:eastAsia="Calibri" w:hAnsi="Times New Roman" w:cs="Times New Roman"/>
          <w:sz w:val="28"/>
          <w:szCs w:val="28"/>
        </w:rPr>
        <w:t>:</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музыкально-художественной деятельности детей;</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приобщение к музыкальному искусству;</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музыкальных способностей  у  детей;</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способности эмоциональной отзывчивости  восприятия  музыки;</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формирование основ музыкальной культуры.</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Реализация рабочей программы осуществляется через регламентированную и нерегламентированную формы обучения:</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 различные виды занятий (комплексные, доминантные, тематические, авторские);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w:t>
      </w:r>
      <w:r w:rsidR="0012106A">
        <w:rPr>
          <w:rFonts w:ascii="Times New Roman" w:eastAsia="Times New Roman" w:hAnsi="Times New Roman" w:cs="Times New Roman"/>
          <w:sz w:val="28"/>
          <w:szCs w:val="28"/>
          <w:lang w:eastAsia="ar-SA"/>
        </w:rPr>
        <w:t>с</w:t>
      </w:r>
      <w:r w:rsidRPr="00FD2077">
        <w:rPr>
          <w:rFonts w:ascii="Times New Roman" w:eastAsia="Times New Roman" w:hAnsi="Times New Roman" w:cs="Times New Roman"/>
          <w:sz w:val="28"/>
          <w:szCs w:val="28"/>
          <w:lang w:eastAsia="ar-SA"/>
        </w:rPr>
        <w:t>амостоятельн</w:t>
      </w:r>
      <w:r w:rsidR="0012106A">
        <w:rPr>
          <w:rFonts w:ascii="Times New Roman" w:eastAsia="Times New Roman" w:hAnsi="Times New Roman" w:cs="Times New Roman"/>
          <w:sz w:val="28"/>
          <w:szCs w:val="28"/>
          <w:lang w:eastAsia="ar-SA"/>
        </w:rPr>
        <w:t>ую</w:t>
      </w:r>
      <w:r w:rsidRPr="00FD2077">
        <w:rPr>
          <w:rFonts w:ascii="Times New Roman" w:eastAsia="Times New Roman" w:hAnsi="Times New Roman" w:cs="Times New Roman"/>
          <w:sz w:val="28"/>
          <w:szCs w:val="28"/>
          <w:lang w:eastAsia="ar-SA"/>
        </w:rPr>
        <w:t xml:space="preserve"> досугов</w:t>
      </w:r>
      <w:r w:rsidR="0012106A">
        <w:rPr>
          <w:rFonts w:ascii="Times New Roman" w:eastAsia="Times New Roman" w:hAnsi="Times New Roman" w:cs="Times New Roman"/>
          <w:sz w:val="28"/>
          <w:szCs w:val="28"/>
          <w:lang w:eastAsia="ar-SA"/>
        </w:rPr>
        <w:t>ую</w:t>
      </w:r>
      <w:r w:rsidRPr="00FD2077">
        <w:rPr>
          <w:rFonts w:ascii="Times New Roman" w:eastAsia="Times New Roman" w:hAnsi="Times New Roman" w:cs="Times New Roman"/>
          <w:sz w:val="28"/>
          <w:szCs w:val="28"/>
          <w:lang w:eastAsia="ar-SA"/>
        </w:rPr>
        <w:t xml:space="preserve"> деятельность (не регламентированная деятельность)</w:t>
      </w:r>
      <w:r w:rsidR="0012106A">
        <w:rPr>
          <w:rFonts w:ascii="Times New Roman" w:eastAsia="Times New Roman" w:hAnsi="Times New Roman" w:cs="Times New Roman"/>
          <w:sz w:val="28"/>
          <w:szCs w:val="28"/>
          <w:lang w:eastAsia="ar-SA"/>
        </w:rPr>
        <w:t>.</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rsidR="00FD2077" w:rsidRPr="00006A63" w:rsidRDefault="00FD2077" w:rsidP="002617F8">
      <w:pPr>
        <w:spacing w:after="0" w:line="240" w:lineRule="auto"/>
        <w:jc w:val="center"/>
        <w:rPr>
          <w:rFonts w:ascii="Times New Roman" w:eastAsia="Times New Roman" w:hAnsi="Times New Roman" w:cs="Times New Roman"/>
          <w:b/>
          <w:bCs/>
          <w:i/>
          <w:iCs/>
          <w:color w:val="000000"/>
          <w:sz w:val="32"/>
          <w:szCs w:val="32"/>
          <w:lang w:eastAsia="ru-RU"/>
        </w:rPr>
      </w:pPr>
      <w:r w:rsidRPr="00006A63">
        <w:rPr>
          <w:rFonts w:ascii="Times New Roman" w:eastAsia="Times New Roman" w:hAnsi="Times New Roman" w:cs="Times New Roman"/>
          <w:b/>
          <w:bCs/>
          <w:i/>
          <w:iCs/>
          <w:color w:val="000000"/>
          <w:sz w:val="32"/>
          <w:szCs w:val="32"/>
          <w:lang w:eastAsia="ru-RU"/>
        </w:rPr>
        <w:t>Структура и содержание п</w:t>
      </w:r>
      <w:r w:rsidR="00006A63">
        <w:rPr>
          <w:rFonts w:ascii="Times New Roman" w:eastAsia="Times New Roman" w:hAnsi="Times New Roman" w:cs="Times New Roman"/>
          <w:b/>
          <w:bCs/>
          <w:i/>
          <w:iCs/>
          <w:color w:val="000000"/>
          <w:sz w:val="32"/>
          <w:szCs w:val="32"/>
          <w:lang w:eastAsia="ru-RU"/>
        </w:rPr>
        <w:t>рограммы</w:t>
      </w:r>
    </w:p>
    <w:p w:rsidR="00A66672" w:rsidRDefault="00FD2077" w:rsidP="0012106A">
      <w:pPr>
        <w:spacing w:after="0" w:line="240" w:lineRule="auto"/>
        <w:ind w:firstLine="708"/>
        <w:jc w:val="both"/>
        <w:rPr>
          <w:rFonts w:ascii="Arial" w:eastAsia="Times New Roman" w:hAnsi="Arial" w:cs="Arial"/>
          <w:color w:val="000000"/>
          <w:lang w:eastAsia="ru-RU"/>
        </w:rPr>
      </w:pPr>
      <w:r w:rsidRPr="00FD2077">
        <w:rPr>
          <w:rFonts w:ascii="Times New Roman" w:eastAsia="Times New Roman" w:hAnsi="Times New Roman" w:cs="Times New Roman"/>
          <w:color w:val="000000"/>
          <w:sz w:val="28"/>
          <w:szCs w:val="28"/>
          <w:lang w:eastAsia="ru-RU"/>
        </w:rPr>
        <w:t>В  каждой  возрастной  группе  еженедельно  проводятся  два  музыкальных  занятия, индивидуальные  занятия  и    развлечения (один  раз  в  месяц).</w:t>
      </w:r>
      <w:bookmarkStart w:id="2" w:name="89530aa2f61e08e81b6fdd0e9ee45affbc7e42bc"/>
    </w:p>
    <w:p w:rsidR="00FD2077" w:rsidRPr="00A66672" w:rsidRDefault="005C0CA3" w:rsidP="00A66672">
      <w:pPr>
        <w:spacing w:after="0" w:line="240" w:lineRule="auto"/>
        <w:rPr>
          <w:rFonts w:ascii="Arial" w:eastAsia="Times New Roman" w:hAnsi="Arial" w:cs="Arial"/>
          <w:color w:val="000000"/>
          <w:lang w:eastAsia="ru-RU"/>
        </w:rPr>
      </w:pPr>
      <w:hyperlink r:id="rId9" w:history="1"/>
      <w:bookmarkStart w:id="3" w:name="0"/>
      <w:bookmarkEnd w:id="2"/>
      <w:r w:rsidRPr="00FD2077">
        <w:rPr>
          <w:rFonts w:ascii="Times New Roman" w:eastAsia="Times New Roman" w:hAnsi="Times New Roman" w:cs="Times New Roman"/>
          <w:sz w:val="24"/>
          <w:szCs w:val="24"/>
          <w:lang w:eastAsia="ar-SA"/>
        </w:rPr>
        <w:fldChar w:fldCharType="begin"/>
      </w:r>
      <w:r w:rsidR="00FD2077" w:rsidRPr="00FD2077">
        <w:rPr>
          <w:rFonts w:ascii="Times New Roman" w:eastAsia="Times New Roman" w:hAnsi="Times New Roman" w:cs="Times New Roman"/>
          <w:sz w:val="24"/>
          <w:szCs w:val="24"/>
          <w:lang w:eastAsia="ar-SA"/>
        </w:rPr>
        <w:instrText xml:space="preserve"> HYPERLINK "http://nsportal.ru/detskiy-sad/muzykalno-ritmicheskoe-zanyatie/2013/03/20/rabochaya-programma-muzykalnogo-rukovoditelya" </w:instrText>
      </w:r>
      <w:r w:rsidRPr="00FD2077">
        <w:rPr>
          <w:rFonts w:ascii="Times New Roman" w:eastAsia="Times New Roman" w:hAnsi="Times New Roman" w:cs="Times New Roman"/>
          <w:sz w:val="24"/>
          <w:szCs w:val="24"/>
          <w:lang w:eastAsia="ar-SA"/>
        </w:rPr>
        <w:fldChar w:fldCharType="end"/>
      </w:r>
      <w:bookmarkEnd w:id="3"/>
    </w:p>
    <w:tbl>
      <w:tblPr>
        <w:tblW w:w="9720" w:type="dxa"/>
        <w:tblInd w:w="108" w:type="dxa"/>
        <w:tblLayout w:type="fixed"/>
        <w:tblLook w:val="0000"/>
      </w:tblPr>
      <w:tblGrid>
        <w:gridCol w:w="2690"/>
        <w:gridCol w:w="1630"/>
        <w:gridCol w:w="1980"/>
        <w:gridCol w:w="1620"/>
        <w:gridCol w:w="1800"/>
      </w:tblGrid>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Группа</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Возраст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Длительность занятия</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(минут)</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12106A"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Количество занятий</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 (неделю)</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Количество</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развлечений</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в (месяц)</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lastRenderedPageBreak/>
              <w:t>Младшая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3 до 4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15</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Средняя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4 до 5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20</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Старшая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5 до 6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25</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Подготовительная к школе </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с 6 до 7 лет </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30</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bl>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p>
    <w:p w:rsidR="00FD2077" w:rsidRPr="00FD2077" w:rsidRDefault="00FD2077" w:rsidP="004F6190">
      <w:pPr>
        <w:spacing w:after="0" w:line="240" w:lineRule="auto"/>
        <w:jc w:val="both"/>
        <w:rPr>
          <w:rFonts w:ascii="Times New Roman" w:eastAsia="Calibri" w:hAnsi="Times New Roman" w:cs="Times New Roman"/>
          <w:b/>
          <w:color w:val="000000"/>
          <w:sz w:val="28"/>
          <w:szCs w:val="28"/>
        </w:rPr>
      </w:pPr>
      <w:r w:rsidRPr="00FD2077">
        <w:rPr>
          <w:rFonts w:ascii="Times New Roman" w:eastAsia="Calibri" w:hAnsi="Times New Roman" w:cs="Times New Roman"/>
          <w:b/>
          <w:color w:val="000000"/>
          <w:sz w:val="28"/>
          <w:szCs w:val="28"/>
        </w:rPr>
        <w:t>Основные задачи образовательной области «Художественно – эстетическое развитие». Музыкальная деятельность.</w:t>
      </w:r>
    </w:p>
    <w:p w:rsidR="00FD2077" w:rsidRPr="00FD2077" w:rsidRDefault="00FD2077" w:rsidP="004F6190">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Раздел «Слушание»</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ознакомление с музыкальными произведениями, их запоминание, накопление музыкальных впечатлений;</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музыкальных способностей и навыков культурного слушания музыки;</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способности различать характер песен, инструментальных пьес, средств их выразительности, формирование музыкального вкуса;</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динамического, ритмического слуха, музыкальной памяти;</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помощь в восприятии связи музыкального искусства с окружающим миром;</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w:t>
      </w:r>
      <w:r w:rsidR="0012106A">
        <w:rPr>
          <w:rFonts w:ascii="Times New Roman" w:eastAsia="Calibri" w:hAnsi="Times New Roman" w:cs="Times New Roman"/>
          <w:sz w:val="28"/>
          <w:szCs w:val="28"/>
          <w:lang w:eastAsia="ru-RU"/>
        </w:rPr>
        <w:t>тие системы</w:t>
      </w:r>
      <w:r w:rsidRPr="00FD2077">
        <w:rPr>
          <w:rFonts w:ascii="Times New Roman" w:eastAsia="Calibri" w:hAnsi="Times New Roman" w:cs="Times New Roman"/>
          <w:sz w:val="28"/>
          <w:szCs w:val="28"/>
          <w:lang w:eastAsia="ru-RU"/>
        </w:rPr>
        <w:t xml:space="preserve"> му</w:t>
      </w:r>
      <w:r w:rsidR="0012106A">
        <w:rPr>
          <w:rFonts w:ascii="Times New Roman" w:eastAsia="Calibri" w:hAnsi="Times New Roman" w:cs="Times New Roman"/>
          <w:sz w:val="28"/>
          <w:szCs w:val="28"/>
          <w:lang w:eastAsia="ru-RU"/>
        </w:rPr>
        <w:t>зыкальных способностей, мышления, воображения</w:t>
      </w:r>
      <w:r w:rsidRPr="00FD2077">
        <w:rPr>
          <w:rFonts w:ascii="Times New Roman" w:eastAsia="Calibri" w:hAnsi="Times New Roman" w:cs="Times New Roman"/>
          <w:sz w:val="28"/>
          <w:szCs w:val="28"/>
          <w:lang w:eastAsia="ru-RU"/>
        </w:rPr>
        <w:t>;</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воспитание эмоциональной отзывчивости на музыку;</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побуждение детей к вербальному выражению эмоций от прослушанного произведения;</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музыкально-сенсорного слуха детей;</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расширение кругозора детей через знакомство с музыкальной культурой;</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взаимосвязи эмоционального и интеллектуального компонентов восприятия.</w:t>
      </w:r>
    </w:p>
    <w:p w:rsidR="00FD2077" w:rsidRPr="00FD2077" w:rsidRDefault="00FD2077" w:rsidP="0012106A">
      <w:pPr>
        <w:tabs>
          <w:tab w:val="left" w:pos="709"/>
        </w:tabs>
        <w:spacing w:after="0" w:line="240" w:lineRule="auto"/>
        <w:contextualSpacing/>
        <w:jc w:val="both"/>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«Пение»</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формирование у детей певческих умений и навыков;</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закрепление навыков естественного звукообразования;</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певческого голоса, укрепление и расширение его диапазона;</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пению с жестами.</w:t>
      </w:r>
    </w:p>
    <w:p w:rsidR="00FD2077" w:rsidRPr="00FD2077" w:rsidRDefault="00FD2077" w:rsidP="0012106A">
      <w:pPr>
        <w:spacing w:after="0" w:line="240" w:lineRule="auto"/>
        <w:contextualSpacing/>
        <w:jc w:val="both"/>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«Музыкально – ритмические движения»</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lastRenderedPageBreak/>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обучение детей музыкально-ритмическим умениям и навыкам через игры, пляски и упражнения;</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художественно-творческих способностей;</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музыкально-сенсорных способностей детей;</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содействие эмоциональному восприятию музыки через музыкально-ритмическую деятельность;</w:t>
      </w:r>
    </w:p>
    <w:p w:rsidR="00FD2077" w:rsidRPr="00FD2077" w:rsidRDefault="00FD2077" w:rsidP="0012106A">
      <w:pPr>
        <w:numPr>
          <w:ilvl w:val="0"/>
          <w:numId w:val="5"/>
        </w:numPr>
        <w:tabs>
          <w:tab w:val="left" w:pos="720"/>
        </w:tabs>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реакциям на смену двух и трёхчастной формы, динамики, регистра;</w:t>
      </w:r>
    </w:p>
    <w:p w:rsidR="00FD2077" w:rsidRPr="00FD2077" w:rsidRDefault="00FD2077" w:rsidP="0012106A">
      <w:pPr>
        <w:numPr>
          <w:ilvl w:val="0"/>
          <w:numId w:val="5"/>
        </w:numPr>
        <w:tabs>
          <w:tab w:val="left" w:pos="720"/>
        </w:tabs>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расширение навыков выразительного движения;</w:t>
      </w:r>
    </w:p>
    <w:p w:rsidR="00FD2077" w:rsidRPr="00FD2077" w:rsidRDefault="00FD2077" w:rsidP="0012106A">
      <w:pPr>
        <w:numPr>
          <w:ilvl w:val="0"/>
          <w:numId w:val="5"/>
        </w:numPr>
        <w:tabs>
          <w:tab w:val="left" w:pos="720"/>
        </w:tabs>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внимания, двигательной реакции.</w:t>
      </w:r>
    </w:p>
    <w:p w:rsidR="00FD2077" w:rsidRPr="00FD2077" w:rsidRDefault="00FD2077" w:rsidP="0012106A">
      <w:pPr>
        <w:spacing w:after="0" w:line="240" w:lineRule="auto"/>
        <w:contextualSpacing/>
        <w:jc w:val="both"/>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«Игра на детских музыкальных инструментах»</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совершенствование эстетического восприятия и чувства ребенка;</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становление и развитие волевых качеств: выдержка, настойчивость, целеустремленность, усидчивость;</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сосредоточенности, памяти, фантазии, творческих способностей, музыкального вкуса;</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знакомство с детскими музыкальными инструментами и обучение детей игре на них;</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координации музыкального мышления и двигательных функций организма;</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работа над ритмическим слухом;</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мелкой моторики;</w:t>
      </w:r>
    </w:p>
    <w:p w:rsidR="00FD2077" w:rsidRPr="00FD2077" w:rsidRDefault="00FD2077" w:rsidP="0012106A">
      <w:pPr>
        <w:numPr>
          <w:ilvl w:val="0"/>
          <w:numId w:val="5"/>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совершенствование музыкальной памяти.</w:t>
      </w:r>
    </w:p>
    <w:p w:rsidR="002617F8" w:rsidRDefault="00FD2077" w:rsidP="0012106A">
      <w:pPr>
        <w:suppressAutoHyphens/>
        <w:spacing w:after="0" w:line="240" w:lineRule="auto"/>
        <w:jc w:val="both"/>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Раздел «Творчество»:песенное, музыкально-игровое, танцевальное.</w:t>
      </w:r>
    </w:p>
    <w:p w:rsidR="00FD2077" w:rsidRPr="00FD2077" w:rsidRDefault="00FD2077" w:rsidP="0012106A">
      <w:pPr>
        <w:suppressAutoHyphens/>
        <w:spacing w:after="0" w:line="240" w:lineRule="auto"/>
        <w:jc w:val="both"/>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Импровизация на детских музыкальных инструментах</w:t>
      </w:r>
    </w:p>
    <w:p w:rsidR="00FD2077" w:rsidRPr="00FD2077" w:rsidRDefault="00FD2077" w:rsidP="0012106A">
      <w:pPr>
        <w:numPr>
          <w:ilvl w:val="0"/>
          <w:numId w:val="6"/>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развивать способность творческого воображения при восприятии музыки;</w:t>
      </w:r>
    </w:p>
    <w:p w:rsidR="00FD2077" w:rsidRPr="00FD2077" w:rsidRDefault="00FD2077" w:rsidP="0012106A">
      <w:pPr>
        <w:numPr>
          <w:ilvl w:val="0"/>
          <w:numId w:val="6"/>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D2077" w:rsidRPr="00FD2077" w:rsidRDefault="00FD2077" w:rsidP="0012106A">
      <w:pPr>
        <w:numPr>
          <w:ilvl w:val="0"/>
          <w:numId w:val="6"/>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развивать способность к песенному, музыкально-игровому, танцевальному творчеству, к импровизации на инструментах;</w:t>
      </w:r>
    </w:p>
    <w:p w:rsidR="00FD2077" w:rsidRPr="00FD2077" w:rsidRDefault="00FD2077" w:rsidP="0012106A">
      <w:pPr>
        <w:numPr>
          <w:ilvl w:val="0"/>
          <w:numId w:val="6"/>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формирование устойчивого интереса к импровизации;</w:t>
      </w:r>
    </w:p>
    <w:p w:rsidR="00FD2077" w:rsidRPr="004F6190" w:rsidRDefault="00FD2077" w:rsidP="0012106A">
      <w:pPr>
        <w:numPr>
          <w:ilvl w:val="0"/>
          <w:numId w:val="6"/>
        </w:numPr>
        <w:suppressAutoHyphens/>
        <w:spacing w:after="0" w:line="240" w:lineRule="auto"/>
        <w:contextualSpacing/>
        <w:jc w:val="both"/>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эмоциональности детей.</w:t>
      </w:r>
    </w:p>
    <w:p w:rsidR="00FD2077" w:rsidRPr="00FD2077" w:rsidRDefault="00FD2077" w:rsidP="0012106A">
      <w:pPr>
        <w:suppressAutoHyphens/>
        <w:spacing w:after="0" w:line="240" w:lineRule="auto"/>
        <w:jc w:val="both"/>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Музыкальная образовательная деятельность состоит из трех частей:</w:t>
      </w:r>
    </w:p>
    <w:p w:rsidR="00FD2077" w:rsidRPr="00FD2077" w:rsidRDefault="00FD2077" w:rsidP="0012106A">
      <w:pPr>
        <w:numPr>
          <w:ilvl w:val="0"/>
          <w:numId w:val="4"/>
        </w:numPr>
        <w:tabs>
          <w:tab w:val="left" w:pos="6765"/>
        </w:tabs>
        <w:suppressAutoHyphens/>
        <w:spacing w:after="0" w:line="240" w:lineRule="auto"/>
        <w:jc w:val="both"/>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Вводная часть.</w:t>
      </w:r>
      <w:r w:rsidRPr="00FD2077">
        <w:rPr>
          <w:rFonts w:ascii="Times New Roman" w:eastAsia="Times New Roman" w:hAnsi="Times New Roman" w:cs="Times New Roman"/>
          <w:sz w:val="28"/>
          <w:szCs w:val="28"/>
          <w:lang w:eastAsia="ru-RU"/>
        </w:rPr>
        <w:t xml:space="preserve"> Музы</w:t>
      </w:r>
      <w:r w:rsidR="0012106A">
        <w:rPr>
          <w:rFonts w:ascii="Times New Roman" w:eastAsia="Times New Roman" w:hAnsi="Times New Roman" w:cs="Times New Roman"/>
          <w:sz w:val="28"/>
          <w:szCs w:val="28"/>
          <w:lang w:eastAsia="ru-RU"/>
        </w:rPr>
        <w:t xml:space="preserve">кально-ритмические упражнения. </w:t>
      </w:r>
    </w:p>
    <w:p w:rsidR="00FD2077" w:rsidRPr="00FD2077" w:rsidRDefault="00FD2077" w:rsidP="0012106A">
      <w:pPr>
        <w:suppressAutoHyphens/>
        <w:spacing w:after="0" w:line="240" w:lineRule="auto"/>
        <w:jc w:val="both"/>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lastRenderedPageBreak/>
        <w:t>Цель:</w:t>
      </w:r>
      <w:r w:rsidRPr="00FD2077">
        <w:rPr>
          <w:rFonts w:ascii="Times New Roman" w:eastAsia="Times New Roman" w:hAnsi="Times New Roman" w:cs="Times New Roman"/>
          <w:sz w:val="28"/>
          <w:szCs w:val="28"/>
          <w:lang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FD2077" w:rsidRPr="00FD2077" w:rsidRDefault="00FD2077" w:rsidP="0012106A">
      <w:pPr>
        <w:numPr>
          <w:ilvl w:val="0"/>
          <w:numId w:val="4"/>
        </w:numPr>
        <w:suppressAutoHyphens/>
        <w:spacing w:after="0" w:line="240" w:lineRule="auto"/>
        <w:jc w:val="both"/>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Основная часть.</w:t>
      </w:r>
      <w:r w:rsidRPr="00FD2077">
        <w:rPr>
          <w:rFonts w:ascii="Times New Roman" w:eastAsia="Times New Roman" w:hAnsi="Times New Roman" w:cs="Times New Roman"/>
          <w:sz w:val="28"/>
          <w:szCs w:val="28"/>
          <w:lang w:eastAsia="ru-RU"/>
        </w:rPr>
        <w:t xml:space="preserve">  Слушание музыки. </w:t>
      </w:r>
    </w:p>
    <w:p w:rsidR="00FD2077" w:rsidRPr="00FD2077" w:rsidRDefault="00FD2077" w:rsidP="0012106A">
      <w:pPr>
        <w:tabs>
          <w:tab w:val="left" w:pos="2895"/>
        </w:tabs>
        <w:suppressAutoHyphens/>
        <w:spacing w:after="0" w:line="240" w:lineRule="auto"/>
        <w:jc w:val="both"/>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Подпевание и пение. </w:t>
      </w:r>
    </w:p>
    <w:p w:rsidR="00FD2077" w:rsidRPr="00FD2077" w:rsidRDefault="00FD2077" w:rsidP="0012106A">
      <w:pPr>
        <w:tabs>
          <w:tab w:val="left" w:pos="2895"/>
        </w:tabs>
        <w:suppressAutoHyphens/>
        <w:spacing w:after="0" w:line="240" w:lineRule="auto"/>
        <w:jc w:val="both"/>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sz w:val="28"/>
          <w:szCs w:val="28"/>
          <w:lang w:eastAsia="ru-RU"/>
        </w:rPr>
        <w:t>В основную часть занятий включаются музыкально-дидактические игры, направленные на знакомство с  детскими музыкальными инструментами.</w:t>
      </w:r>
    </w:p>
    <w:p w:rsidR="00FD2077" w:rsidRPr="00FD2077" w:rsidRDefault="00FD2077" w:rsidP="0012106A">
      <w:pPr>
        <w:tabs>
          <w:tab w:val="left" w:pos="2895"/>
        </w:tabs>
        <w:suppressAutoHyphens/>
        <w:spacing w:after="0" w:line="240" w:lineRule="auto"/>
        <w:jc w:val="both"/>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     3. Заключительная часть</w:t>
      </w:r>
      <w:r w:rsidRPr="00FD2077">
        <w:rPr>
          <w:rFonts w:ascii="Times New Roman" w:eastAsia="Times New Roman" w:hAnsi="Times New Roman" w:cs="Times New Roman"/>
          <w:sz w:val="28"/>
          <w:szCs w:val="28"/>
          <w:lang w:eastAsia="ru-RU"/>
        </w:rPr>
        <w:t>.</w:t>
      </w:r>
    </w:p>
    <w:p w:rsidR="00FD2077" w:rsidRPr="00FD2077" w:rsidRDefault="00FD2077" w:rsidP="0012106A">
      <w:pPr>
        <w:suppressAutoHyphens/>
        <w:spacing w:after="0" w:line="240" w:lineRule="auto"/>
        <w:jc w:val="both"/>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Игра или пляска. </w:t>
      </w:r>
    </w:p>
    <w:p w:rsidR="00FD2077" w:rsidRPr="00FD2077" w:rsidRDefault="00FD2077" w:rsidP="0012106A">
      <w:pPr>
        <w:suppressAutoHyphens/>
        <w:spacing w:after="0" w:line="240" w:lineRule="auto"/>
        <w:jc w:val="both"/>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ar-SA"/>
        </w:rPr>
        <w:t>Целевые ориентиры освоения данной программы:</w:t>
      </w:r>
    </w:p>
    <w:p w:rsidR="00FD2077" w:rsidRPr="00FD2077" w:rsidRDefault="00FD2077" w:rsidP="0012106A">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слушает музыкальное произведение до конца;</w:t>
      </w:r>
    </w:p>
    <w:p w:rsidR="00FD2077" w:rsidRPr="00FD2077" w:rsidRDefault="00FD2077" w:rsidP="0012106A">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узнает знакомые песни;</w:t>
      </w:r>
    </w:p>
    <w:p w:rsidR="00FD2077" w:rsidRPr="00FD2077" w:rsidRDefault="00FD2077" w:rsidP="0012106A">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различает звуки по высоте (в пределах октавы);</w:t>
      </w:r>
    </w:p>
    <w:p w:rsidR="00FD2077" w:rsidRPr="00FD2077" w:rsidRDefault="00FD2077" w:rsidP="0012106A">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замечает изменения в звучании (тихо - громко);</w:t>
      </w:r>
    </w:p>
    <w:p w:rsidR="00FD2077" w:rsidRPr="00FD2077" w:rsidRDefault="00FD2077" w:rsidP="0012106A">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поет, не отставая и не опережая других;</w:t>
      </w:r>
    </w:p>
    <w:p w:rsidR="00FD2077" w:rsidRPr="00FD2077" w:rsidRDefault="00FD2077" w:rsidP="0012106A">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умеет выполнять танцевальные движения: кружиться </w:t>
      </w:r>
      <w:r w:rsidR="0012106A">
        <w:rPr>
          <w:rFonts w:ascii="Times New Roman" w:eastAsia="Times New Roman" w:hAnsi="Times New Roman" w:cs="Times New Roman"/>
          <w:sz w:val="28"/>
          <w:szCs w:val="28"/>
          <w:lang w:eastAsia="ar-SA"/>
        </w:rPr>
        <w:t xml:space="preserve">в парах, притопывать попеременно </w:t>
      </w:r>
      <w:r w:rsidRPr="00FD2077">
        <w:rPr>
          <w:rFonts w:ascii="Times New Roman" w:eastAsia="Times New Roman" w:hAnsi="Times New Roman" w:cs="Times New Roman"/>
          <w:sz w:val="28"/>
          <w:szCs w:val="28"/>
          <w:lang w:eastAsia="ar-SA"/>
        </w:rPr>
        <w:t>ногами, двигаться под музыку с предметами (флажки, листочки, платочки и т. п.);</w:t>
      </w:r>
    </w:p>
    <w:p w:rsidR="00FD2077" w:rsidRPr="00FD2077" w:rsidRDefault="00FD2077" w:rsidP="0012106A">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различает и называет детские музыкальные инструменты (металлофон, барабан и др.)</w:t>
      </w:r>
    </w:p>
    <w:p w:rsidR="00FD2077" w:rsidRPr="00FD2077" w:rsidRDefault="00FD2077" w:rsidP="0012106A">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highlight w:val="white"/>
          <w:lang w:eastAsia="ar-SA"/>
        </w:rPr>
      </w:pPr>
      <w:r w:rsidRPr="00FD2077">
        <w:rPr>
          <w:rFonts w:ascii="Times New Roman" w:eastAsia="Times New Roman" w:hAnsi="Times New Roman" w:cs="Times New Roman"/>
          <w:color w:val="000000"/>
          <w:sz w:val="28"/>
          <w:szCs w:val="28"/>
          <w:highlight w:val="white"/>
          <w:lang w:eastAsia="ar-SA"/>
        </w:rPr>
        <w:t>Образовательный процесс, строится с учётом принципа интеграции образовательных областей в соответствии с возрастными возможностями и особенностями воспитанников.</w:t>
      </w:r>
    </w:p>
    <w:p w:rsidR="00FD2077" w:rsidRPr="00FD2077" w:rsidRDefault="00FD2077" w:rsidP="00FD2077">
      <w:pPr>
        <w:suppressAutoHyphens/>
        <w:spacing w:after="0" w:line="240" w:lineRule="auto"/>
        <w:jc w:val="both"/>
        <w:rPr>
          <w:rFonts w:ascii="Times New Roman" w:eastAsia="Times New Roman" w:hAnsi="Times New Roman" w:cs="Times New Roman"/>
          <w:b/>
          <w:bCs/>
          <w:color w:val="000000"/>
          <w:sz w:val="28"/>
          <w:szCs w:val="28"/>
          <w:lang w:eastAsia="ar-SA"/>
        </w:rPr>
      </w:pPr>
    </w:p>
    <w:p w:rsidR="00FD2077" w:rsidRPr="004F6190" w:rsidRDefault="00FD2077" w:rsidP="00FD2077">
      <w:pPr>
        <w:suppressAutoHyphens/>
        <w:spacing w:after="0" w:line="240" w:lineRule="auto"/>
        <w:jc w:val="both"/>
        <w:rPr>
          <w:rFonts w:ascii="Times New Roman" w:eastAsia="Times New Roman" w:hAnsi="Times New Roman" w:cs="Times New Roman"/>
          <w:b/>
          <w:bCs/>
          <w:sz w:val="32"/>
          <w:szCs w:val="32"/>
          <w:lang w:eastAsia="ar-SA"/>
        </w:rPr>
      </w:pPr>
      <w:r w:rsidRPr="004F6190">
        <w:rPr>
          <w:rFonts w:ascii="Times New Roman" w:eastAsia="Times New Roman" w:hAnsi="Times New Roman" w:cs="Times New Roman"/>
          <w:b/>
          <w:bCs/>
          <w:sz w:val="32"/>
          <w:szCs w:val="32"/>
          <w:lang w:eastAsia="ar-SA"/>
        </w:rPr>
        <w:t>Интеграция с другими областями</w:t>
      </w:r>
    </w:p>
    <w:tbl>
      <w:tblPr>
        <w:tblW w:w="10080" w:type="dxa"/>
        <w:tblInd w:w="-665" w:type="dxa"/>
        <w:tblLayout w:type="fixed"/>
        <w:tblCellMar>
          <w:top w:w="55" w:type="dxa"/>
          <w:left w:w="55" w:type="dxa"/>
          <w:bottom w:w="55" w:type="dxa"/>
          <w:right w:w="55" w:type="dxa"/>
        </w:tblCellMar>
        <w:tblLook w:val="0000"/>
      </w:tblPr>
      <w:tblGrid>
        <w:gridCol w:w="3420"/>
        <w:gridCol w:w="6660"/>
      </w:tblGrid>
      <w:tr w:rsidR="00FD2077" w:rsidRPr="00006A63" w:rsidTr="0012106A">
        <w:trPr>
          <w:trHeight w:val="2742"/>
        </w:trPr>
        <w:tc>
          <w:tcPr>
            <w:tcW w:w="3420" w:type="dxa"/>
            <w:tcBorders>
              <w:top w:val="single" w:sz="8" w:space="0" w:color="000000"/>
              <w:left w:val="single" w:sz="8" w:space="0" w:color="000000"/>
              <w:bottom w:val="single" w:sz="8" w:space="0" w:color="000000"/>
            </w:tcBorders>
            <w:shd w:val="clear" w:color="auto" w:fill="auto"/>
          </w:tcPr>
          <w:p w:rsidR="00FD2077" w:rsidRPr="00006A63" w:rsidRDefault="00FD2077" w:rsidP="0012106A">
            <w:pPr>
              <w:suppressAutoHyphens/>
              <w:spacing w:after="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12106A">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«Социально-коммуникативное развитие»</w:t>
            </w:r>
          </w:p>
        </w:tc>
        <w:tc>
          <w:tcPr>
            <w:tcW w:w="6660" w:type="dxa"/>
            <w:tcBorders>
              <w:top w:val="single" w:sz="8" w:space="0" w:color="000000"/>
              <w:left w:val="single" w:sz="8" w:space="0" w:color="000000"/>
              <w:bottom w:val="single" w:sz="8" w:space="0" w:color="000000"/>
              <w:right w:val="single" w:sz="8" w:space="0" w:color="000000"/>
            </w:tcBorders>
            <w:shd w:val="clear" w:color="auto" w:fill="auto"/>
          </w:tcPr>
          <w:p w:rsidR="00FD2077" w:rsidRPr="00006A63" w:rsidRDefault="00FD2077" w:rsidP="0012106A">
            <w:pPr>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FD2077" w:rsidRPr="00006A63" w:rsidRDefault="00FD2077" w:rsidP="0012106A">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свободного общения о му</w:t>
            </w:r>
            <w:r w:rsidR="0012106A">
              <w:rPr>
                <w:rFonts w:ascii="Times New Roman" w:eastAsia="Times New Roman" w:hAnsi="Times New Roman" w:cs="Times New Roman"/>
                <w:color w:val="000000"/>
                <w:sz w:val="24"/>
                <w:szCs w:val="24"/>
                <w:lang w:eastAsia="ar-SA"/>
              </w:rPr>
              <w:t>зыке с взрослыми и сверстниками.</w:t>
            </w:r>
          </w:p>
          <w:p w:rsidR="00FD2077" w:rsidRPr="00006A63" w:rsidRDefault="00FD2077" w:rsidP="0012106A">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Формирование основ безопасности собственной жизнедеятельности в различных видах музыкальной деятельности.</w:t>
            </w:r>
          </w:p>
        </w:tc>
      </w:tr>
      <w:tr w:rsidR="00FD2077" w:rsidRPr="00006A63" w:rsidTr="00FD2077">
        <w:tc>
          <w:tcPr>
            <w:tcW w:w="3420" w:type="dxa"/>
            <w:tcBorders>
              <w:left w:val="single" w:sz="8" w:space="0" w:color="000000"/>
              <w:bottom w:val="single" w:sz="8" w:space="0" w:color="000000"/>
            </w:tcBorders>
            <w:shd w:val="clear" w:color="auto" w:fill="auto"/>
          </w:tcPr>
          <w:p w:rsidR="00FD2077" w:rsidRPr="00006A63" w:rsidRDefault="00FD2077" w:rsidP="0012106A">
            <w:pPr>
              <w:suppressAutoHyphens/>
              <w:spacing w:after="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12106A">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«Познавательное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Расширен</w:t>
            </w:r>
            <w:r w:rsidR="0012106A">
              <w:rPr>
                <w:rFonts w:ascii="Times New Roman" w:eastAsia="Times New Roman" w:hAnsi="Times New Roman" w:cs="Times New Roman"/>
                <w:sz w:val="24"/>
                <w:szCs w:val="24"/>
                <w:lang w:eastAsia="ar-SA"/>
              </w:rPr>
              <w:t>ие музыкального кругозора детей.</w:t>
            </w:r>
          </w:p>
          <w:p w:rsidR="00FD2077" w:rsidRPr="00006A63" w:rsidRDefault="0012106A" w:rsidP="0012106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Сенсорное развитие.</w:t>
            </w:r>
          </w:p>
          <w:p w:rsidR="00FD2077" w:rsidRPr="00006A63" w:rsidRDefault="00FD2077" w:rsidP="0012106A">
            <w:pPr>
              <w:suppressAutoHyphens/>
              <w:spacing w:after="0" w:line="240" w:lineRule="auto"/>
              <w:jc w:val="both"/>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 xml:space="preserve">Формирование целостной картины мира средствами  музыкального искусства, творчества.                              </w:t>
            </w:r>
          </w:p>
        </w:tc>
      </w:tr>
      <w:tr w:rsidR="00FD2077" w:rsidRPr="00006A63" w:rsidTr="00440DBB">
        <w:tc>
          <w:tcPr>
            <w:tcW w:w="3420" w:type="dxa"/>
            <w:tcBorders>
              <w:top w:val="single" w:sz="4" w:space="0" w:color="auto"/>
              <w:left w:val="single" w:sz="8" w:space="0" w:color="000000"/>
              <w:bottom w:val="single" w:sz="8" w:space="0" w:color="000000"/>
            </w:tcBorders>
            <w:shd w:val="clear" w:color="auto" w:fill="auto"/>
          </w:tcPr>
          <w:p w:rsidR="00FD2077" w:rsidRPr="00006A63" w:rsidRDefault="00FD2077" w:rsidP="0012106A">
            <w:pPr>
              <w:suppressAutoHyphens/>
              <w:spacing w:after="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12106A">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«Речевое развитие»</w:t>
            </w:r>
          </w:p>
        </w:tc>
        <w:tc>
          <w:tcPr>
            <w:tcW w:w="6660" w:type="dxa"/>
            <w:tcBorders>
              <w:top w:val="single" w:sz="4" w:space="0" w:color="auto"/>
              <w:left w:val="single" w:sz="8" w:space="0" w:color="000000"/>
              <w:bottom w:val="single" w:sz="8" w:space="0" w:color="000000"/>
              <w:right w:val="single" w:sz="8" w:space="0" w:color="000000"/>
            </w:tcBorders>
            <w:shd w:val="clear" w:color="auto" w:fill="auto"/>
          </w:tcPr>
          <w:p w:rsidR="00FD2077" w:rsidRPr="00006A63" w:rsidRDefault="00FD2077" w:rsidP="00462584">
            <w:pPr>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устной речи в ходе высказываний детьми своих впечатлений, характери</w:t>
            </w:r>
            <w:r w:rsidR="00462584">
              <w:rPr>
                <w:rFonts w:ascii="Times New Roman" w:eastAsia="Times New Roman" w:hAnsi="Times New Roman" w:cs="Times New Roman"/>
                <w:color w:val="000000"/>
                <w:sz w:val="24"/>
                <w:szCs w:val="24"/>
                <w:lang w:eastAsia="ar-SA"/>
              </w:rPr>
              <w:t>стики музыкальных произведений.</w:t>
            </w:r>
          </w:p>
          <w:p w:rsidR="00FD2077" w:rsidRPr="00006A63" w:rsidRDefault="00FD2077" w:rsidP="00462584">
            <w:pPr>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Практическо</w:t>
            </w:r>
            <w:r w:rsidR="00462584">
              <w:rPr>
                <w:rFonts w:ascii="Times New Roman" w:eastAsia="Times New Roman" w:hAnsi="Times New Roman" w:cs="Times New Roman"/>
                <w:color w:val="000000"/>
                <w:sz w:val="24"/>
                <w:szCs w:val="24"/>
                <w:lang w:eastAsia="ar-SA"/>
              </w:rPr>
              <w:t>е овладение детьми нормами речи.</w:t>
            </w:r>
          </w:p>
          <w:p w:rsidR="00FD2077" w:rsidRPr="00006A63" w:rsidRDefault="00FD2077" w:rsidP="00462584">
            <w:pPr>
              <w:suppressAutoHyphens/>
              <w:spacing w:after="0" w:line="240" w:lineRule="auto"/>
              <w:jc w:val="both"/>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Обогащение «образного словаря»</w:t>
            </w:r>
            <w:r w:rsidR="00462584">
              <w:rPr>
                <w:rFonts w:ascii="Times New Roman" w:eastAsia="Times New Roman" w:hAnsi="Times New Roman" w:cs="Times New Roman"/>
                <w:color w:val="000000"/>
                <w:sz w:val="24"/>
                <w:szCs w:val="24"/>
                <w:lang w:eastAsia="ar-SA"/>
              </w:rPr>
              <w:t>.</w:t>
            </w:r>
          </w:p>
        </w:tc>
      </w:tr>
      <w:tr w:rsidR="00FD2077" w:rsidRPr="00006A63" w:rsidTr="00FD2077">
        <w:tc>
          <w:tcPr>
            <w:tcW w:w="3420" w:type="dxa"/>
            <w:tcBorders>
              <w:left w:val="single" w:sz="8" w:space="0" w:color="000000"/>
              <w:bottom w:val="single" w:sz="8" w:space="0" w:color="000000"/>
            </w:tcBorders>
            <w:shd w:val="clear" w:color="auto" w:fill="auto"/>
          </w:tcPr>
          <w:p w:rsidR="00FD2077" w:rsidRPr="00006A63" w:rsidRDefault="00FD2077" w:rsidP="00462584">
            <w:pPr>
              <w:suppressAutoHyphens/>
              <w:spacing w:after="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462584">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lastRenderedPageBreak/>
              <w:t>«Художественно-эстетическое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462584">
            <w:pPr>
              <w:suppressLineNumbers/>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lastRenderedPageBreak/>
              <w:t>Развитие детского творчества;</w:t>
            </w:r>
          </w:p>
          <w:p w:rsidR="00FD2077" w:rsidRPr="00006A63" w:rsidRDefault="00FD2077" w:rsidP="00462584">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lastRenderedPageBreak/>
              <w:t>Приобщение к различным видам искусства;</w:t>
            </w:r>
          </w:p>
          <w:p w:rsidR="00FD2077" w:rsidRPr="00006A63" w:rsidRDefault="00FD2077" w:rsidP="00462584">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Использование художественных произведений для обогащения содержания музыкальных примеров;</w:t>
            </w:r>
          </w:p>
          <w:p w:rsidR="00FD2077" w:rsidRPr="00006A63" w:rsidRDefault="00FD2077" w:rsidP="00462584">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Закрепления результатов восприятия музыки. </w:t>
            </w:r>
          </w:p>
          <w:p w:rsidR="00FD2077" w:rsidRPr="00006A63" w:rsidRDefault="00FD2077" w:rsidP="00462584">
            <w:pPr>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Формирование интереса к эстетической сторо</w:t>
            </w:r>
            <w:r w:rsidR="00006A63">
              <w:rPr>
                <w:rFonts w:ascii="Times New Roman" w:eastAsia="Times New Roman" w:hAnsi="Times New Roman" w:cs="Times New Roman"/>
                <w:color w:val="000000"/>
                <w:sz w:val="24"/>
                <w:szCs w:val="24"/>
                <w:lang w:eastAsia="ar-SA"/>
              </w:rPr>
              <w:t>не окружающей действительности.</w:t>
            </w:r>
          </w:p>
        </w:tc>
      </w:tr>
      <w:tr w:rsidR="00FD2077" w:rsidRPr="00006A63" w:rsidTr="00FD2077">
        <w:trPr>
          <w:trHeight w:val="360"/>
        </w:trPr>
        <w:tc>
          <w:tcPr>
            <w:tcW w:w="3420" w:type="dxa"/>
            <w:tcBorders>
              <w:left w:val="single" w:sz="8" w:space="0" w:color="000000"/>
              <w:bottom w:val="single" w:sz="8" w:space="0" w:color="000000"/>
            </w:tcBorders>
            <w:shd w:val="clear" w:color="auto" w:fill="auto"/>
          </w:tcPr>
          <w:p w:rsidR="00FD2077" w:rsidRPr="00006A63" w:rsidRDefault="00FD2077" w:rsidP="00462584">
            <w:pPr>
              <w:suppressAutoHyphens/>
              <w:spacing w:after="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lastRenderedPageBreak/>
              <w:t>Образовательная область</w:t>
            </w:r>
          </w:p>
          <w:p w:rsidR="00FD2077" w:rsidRPr="00006A63" w:rsidRDefault="00FD2077" w:rsidP="00462584">
            <w:pPr>
              <w:suppressAutoHyphens/>
              <w:spacing w:after="0" w:line="240" w:lineRule="auto"/>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«Физическое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462584">
            <w:pPr>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w:t>
            </w:r>
            <w:r w:rsidR="00462584">
              <w:rPr>
                <w:rFonts w:ascii="Times New Roman" w:eastAsia="Times New Roman" w:hAnsi="Times New Roman" w:cs="Times New Roman"/>
                <w:color w:val="000000"/>
                <w:sz w:val="24"/>
                <w:szCs w:val="24"/>
                <w:lang w:eastAsia="ar-SA"/>
              </w:rPr>
              <w:t>ности и двигательной активности.</w:t>
            </w:r>
          </w:p>
          <w:p w:rsidR="00FD2077" w:rsidRPr="00006A63" w:rsidRDefault="00FD2077" w:rsidP="00462584">
            <w:pPr>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Сохранение и укрепление физического и психическог</w:t>
            </w:r>
            <w:r w:rsidR="00462584">
              <w:rPr>
                <w:rFonts w:ascii="Times New Roman" w:eastAsia="Times New Roman" w:hAnsi="Times New Roman" w:cs="Times New Roman"/>
                <w:color w:val="000000"/>
                <w:sz w:val="24"/>
                <w:szCs w:val="24"/>
                <w:lang w:eastAsia="ar-SA"/>
              </w:rPr>
              <w:t>о здоровья детей.</w:t>
            </w:r>
          </w:p>
          <w:p w:rsidR="00FD2077" w:rsidRPr="00006A63" w:rsidRDefault="00FD2077" w:rsidP="00462584">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Формирование представлений о здоровом образе жизни, релаксации.</w:t>
            </w:r>
          </w:p>
        </w:tc>
      </w:tr>
    </w:tbl>
    <w:p w:rsidR="008E0A3B" w:rsidRPr="00006A63" w:rsidRDefault="008E0A3B" w:rsidP="00006A63">
      <w:pPr>
        <w:suppressAutoHyphens/>
        <w:spacing w:after="0" w:line="240" w:lineRule="auto"/>
        <w:rPr>
          <w:rStyle w:val="FontStyle251"/>
          <w:rFonts w:ascii="Times New Roman" w:eastAsia="Times New Roman" w:hAnsi="Times New Roman" w:cs="Times New Roman"/>
          <w:bCs w:val="0"/>
          <w:sz w:val="24"/>
          <w:szCs w:val="24"/>
          <w:lang w:eastAsia="ar-SA"/>
        </w:rPr>
      </w:pPr>
    </w:p>
    <w:p w:rsidR="008E0A3B" w:rsidRPr="001959D6" w:rsidRDefault="008E0A3B" w:rsidP="00462584">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51"/>
          <w:rFonts w:ascii="Times New Roman" w:hAnsi="Times New Roman" w:cs="Times New Roman"/>
          <w:sz w:val="26"/>
          <w:szCs w:val="26"/>
        </w:rPr>
        <w:t xml:space="preserve">Развитие </w:t>
      </w:r>
      <w:r w:rsidRPr="001959D6">
        <w:rPr>
          <w:rStyle w:val="FontStyle227"/>
          <w:rFonts w:ascii="Times New Roman" w:hAnsi="Times New Roman" w:cs="Times New Roman"/>
          <w:sz w:val="26"/>
          <w:szCs w:val="26"/>
        </w:rPr>
        <w:t>музыкально-художественной деятельности,</w:t>
      </w:r>
    </w:p>
    <w:p w:rsidR="008E0A3B" w:rsidRPr="001959D6" w:rsidRDefault="008E0A3B" w:rsidP="00462584">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приобщение к музыкальному искусству</w:t>
      </w:r>
    </w:p>
    <w:p w:rsidR="008E0A3B" w:rsidRPr="001959D6" w:rsidRDefault="008E0A3B" w:rsidP="00462584">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Слушание</w:t>
      </w:r>
    </w:p>
    <w:p w:rsidR="004F6190" w:rsidRDefault="004F6190" w:rsidP="008E0A3B">
      <w:pPr>
        <w:pStyle w:val="Style11"/>
        <w:widowControl/>
        <w:spacing w:line="240" w:lineRule="auto"/>
        <w:ind w:firstLine="709"/>
        <w:rPr>
          <w:rStyle w:val="FontStyle207"/>
          <w:rFonts w:ascii="Times New Roman" w:hAnsi="Times New Roman" w:cs="Times New Roman"/>
          <w:b/>
          <w:sz w:val="26"/>
          <w:szCs w:val="26"/>
          <w:u w:val="single"/>
        </w:rPr>
      </w:pP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Приобщать детей к народной и классической музыке.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с тремя музыкальными жанрами: песней, танцем, маршем.</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эмоциональную отзывчивость на произведение, умение  различать веселую и грустную музыку.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Приучать слушать музыкальное произведение до конца, понимать характер музыки, узнавать и определять, сколько частей в произведении.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интерес и любовь к музыке, музыкальную от</w:t>
      </w:r>
      <w:r w:rsidRPr="001959D6">
        <w:rPr>
          <w:rStyle w:val="FontStyle207"/>
          <w:rFonts w:ascii="Times New Roman" w:hAnsi="Times New Roman" w:cs="Times New Roman"/>
          <w:sz w:val="26"/>
          <w:szCs w:val="26"/>
        </w:rPr>
        <w:softHyphen/>
        <w:t>зывчивость на нее.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элементарными музыкальными понятиями: музыкальный образ, темп, ритм, выразительные средства, музыкальные жанры (балет, опера); про</w:t>
      </w:r>
      <w:r w:rsidRPr="001959D6">
        <w:rPr>
          <w:rStyle w:val="FontStyle207"/>
          <w:rFonts w:ascii="Times New Roman" w:hAnsi="Times New Roman" w:cs="Times New Roman"/>
          <w:sz w:val="26"/>
          <w:szCs w:val="26"/>
        </w:rPr>
        <w:softHyphen/>
        <w:t>фессиями (пианист, дирижер, композитор, певица и певец, балерина и др.).</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с жанрами музыкальных произведений (марш, танец, песня).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музыкальную культуру на основе знакомства с класси</w:t>
      </w:r>
      <w:r w:rsidRPr="001959D6">
        <w:rPr>
          <w:rStyle w:val="FontStyle207"/>
          <w:rFonts w:ascii="Times New Roman" w:hAnsi="Times New Roman" w:cs="Times New Roman"/>
          <w:sz w:val="26"/>
          <w:szCs w:val="26"/>
        </w:rPr>
        <w:softHyphen/>
        <w:t xml:space="preserve">ческой, народной и современной музыкой; со структурой 2- и 3- частного музыкального произведения, с построением песни. </w:t>
      </w:r>
    </w:p>
    <w:p w:rsidR="008E0A3B" w:rsidRPr="001959D6" w:rsidRDefault="00462584" w:rsidP="008E0A3B">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творчеством компози</w:t>
      </w:r>
      <w:r w:rsidR="008E0A3B" w:rsidRPr="001959D6">
        <w:rPr>
          <w:rStyle w:val="FontStyle207"/>
          <w:rFonts w:ascii="Times New Roman" w:hAnsi="Times New Roman" w:cs="Times New Roman"/>
          <w:sz w:val="26"/>
          <w:szCs w:val="26"/>
        </w:rPr>
        <w:t xml:space="preserve">торов </w:t>
      </w:r>
      <w:r w:rsidR="008E0A3B" w:rsidRPr="001959D6">
        <w:rPr>
          <w:rStyle w:val="FontStyle247"/>
          <w:rFonts w:ascii="Times New Roman" w:hAnsi="Times New Roman" w:cs="Times New Roman"/>
          <w:sz w:val="26"/>
          <w:szCs w:val="26"/>
        </w:rPr>
        <w:t xml:space="preserve">и </w:t>
      </w:r>
      <w:r w:rsidR="008E0A3B" w:rsidRPr="001959D6">
        <w:rPr>
          <w:rStyle w:val="FontStyle207"/>
          <w:rFonts w:ascii="Times New Roman" w:hAnsi="Times New Roman" w:cs="Times New Roman"/>
          <w:sz w:val="26"/>
          <w:szCs w:val="26"/>
        </w:rPr>
        <w:t>музыкантов.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музыкальную память через узнавание мелодий по отдельным фрагментам произведения (вступление, заключение, музыкальная фраза).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навык различения звуков по высоте в пределах квинты—терции, звучания музыкальных инструментов (клавишно-ударные и струн</w:t>
      </w:r>
      <w:r w:rsidRPr="001959D6">
        <w:rPr>
          <w:rStyle w:val="FontStyle207"/>
          <w:rFonts w:ascii="Times New Roman" w:hAnsi="Times New Roman" w:cs="Times New Roman"/>
          <w:sz w:val="26"/>
          <w:szCs w:val="26"/>
        </w:rPr>
        <w:softHyphen/>
        <w:t>ные: фортепиано, скрипка, виолончель, балалайка).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Обогащать впечатле</w:t>
      </w:r>
      <w:r w:rsidR="00462584">
        <w:rPr>
          <w:rStyle w:val="FontStyle207"/>
          <w:rFonts w:ascii="Times New Roman" w:hAnsi="Times New Roman" w:cs="Times New Roman"/>
          <w:sz w:val="26"/>
          <w:szCs w:val="26"/>
        </w:rPr>
        <w:t>ния детей, формировать музыкаль</w:t>
      </w:r>
      <w:r w:rsidRPr="001959D6">
        <w:rPr>
          <w:rStyle w:val="FontStyle207"/>
          <w:rFonts w:ascii="Times New Roman" w:hAnsi="Times New Roman" w:cs="Times New Roman"/>
          <w:sz w:val="26"/>
          <w:szCs w:val="26"/>
        </w:rPr>
        <w:t>ный вк</w:t>
      </w:r>
      <w:r w:rsidR="00462584">
        <w:rPr>
          <w:rStyle w:val="FontStyle207"/>
          <w:rFonts w:ascii="Times New Roman" w:hAnsi="Times New Roman" w:cs="Times New Roman"/>
          <w:sz w:val="26"/>
          <w:szCs w:val="26"/>
        </w:rPr>
        <w:t>ус. Способствовать развитию мыш</w:t>
      </w:r>
      <w:r w:rsidRPr="001959D6">
        <w:rPr>
          <w:rStyle w:val="FontStyle207"/>
          <w:rFonts w:ascii="Times New Roman" w:hAnsi="Times New Roman" w:cs="Times New Roman"/>
          <w:sz w:val="26"/>
          <w:szCs w:val="26"/>
        </w:rPr>
        <w:t>ления, фантазии, памяти, слуха.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Познакомить </w:t>
      </w:r>
      <w:r w:rsidRPr="001959D6">
        <w:rPr>
          <w:rStyle w:val="FontStyle234"/>
          <w:rFonts w:ascii="Times New Roman" w:hAnsi="Times New Roman" w:cs="Times New Roman"/>
          <w:sz w:val="26"/>
          <w:szCs w:val="26"/>
        </w:rPr>
        <w:t xml:space="preserve">детей </w:t>
      </w:r>
      <w:r w:rsidRPr="001959D6">
        <w:rPr>
          <w:rStyle w:val="FontStyle207"/>
          <w:rFonts w:ascii="Times New Roman" w:hAnsi="Times New Roman" w:cs="Times New Roman"/>
          <w:sz w:val="26"/>
          <w:szCs w:val="26"/>
        </w:rPr>
        <w:t>с мелодией Государственного гимна Российской Федерации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8E0A3B" w:rsidRPr="001959D6" w:rsidRDefault="008E0A3B" w:rsidP="008E0A3B">
      <w:pPr>
        <w:pStyle w:val="Style18"/>
        <w:widowControl/>
        <w:tabs>
          <w:tab w:val="left" w:pos="7334"/>
        </w:tabs>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Пение</w:t>
      </w:r>
    </w:p>
    <w:p w:rsidR="008E0A3B" w:rsidRPr="001959D6" w:rsidRDefault="008E0A3B" w:rsidP="008E0A3B">
      <w:pPr>
        <w:pStyle w:val="Style18"/>
        <w:widowControl/>
        <w:tabs>
          <w:tab w:val="left" w:pos="7334"/>
        </w:tabs>
        <w:ind w:firstLine="709"/>
        <w:jc w:val="both"/>
        <w:rPr>
          <w:rStyle w:val="FontStyle245"/>
          <w:rFonts w:ascii="Times New Roman" w:hAnsi="Times New Roman" w:cs="Times New Roman"/>
          <w:sz w:val="26"/>
          <w:szCs w:val="26"/>
          <w:u w:val="single"/>
        </w:rPr>
      </w:pPr>
      <w:r w:rsidRPr="001959D6">
        <w:rPr>
          <w:rStyle w:val="FontStyle227"/>
          <w:rFonts w:ascii="Times New Roman" w:hAnsi="Times New Roman" w:cs="Times New Roman"/>
          <w:sz w:val="26"/>
          <w:szCs w:val="26"/>
          <w:u w:val="single"/>
        </w:rPr>
        <w:t>3-4 года</w:t>
      </w:r>
    </w:p>
    <w:p w:rsidR="008E0A3B" w:rsidRPr="001959D6" w:rsidRDefault="008E0A3B" w:rsidP="008E0A3B">
      <w:pPr>
        <w:pStyle w:val="Style11"/>
        <w:widowControl/>
        <w:tabs>
          <w:tab w:val="left" w:pos="7315"/>
        </w:tabs>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Учить выразительному пению.</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Способствовать развитию певческих навыков: петь без напряжения в диапазоне </w:t>
      </w:r>
      <w:r w:rsidRPr="001959D6">
        <w:rPr>
          <w:rStyle w:val="FontStyle229"/>
          <w:rFonts w:ascii="Times New Roman" w:hAnsi="Times New Roman" w:cs="Times New Roman"/>
          <w:sz w:val="26"/>
          <w:szCs w:val="26"/>
        </w:rPr>
        <w:t xml:space="preserve">ре (ми) — ля (си), </w:t>
      </w:r>
      <w:r w:rsidRPr="001959D6">
        <w:rPr>
          <w:rStyle w:val="FontStyle207"/>
          <w:rFonts w:ascii="Times New Roman" w:hAnsi="Times New Roman" w:cs="Times New Roman"/>
          <w:sz w:val="26"/>
          <w:szCs w:val="26"/>
        </w:rPr>
        <w:t>в одном темпе со всеми, чисто и ясно произносить слова, передавать характер песни (весело, протяжно, ласково, напевно).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7"/>
        <w:widowControl/>
        <w:spacing w:line="240" w:lineRule="auto"/>
        <w:ind w:firstLine="709"/>
        <w:rPr>
          <w:rStyle w:val="FontStyle207"/>
          <w:rFonts w:ascii="Times New Roman" w:hAnsi="Times New Roman" w:cs="Times New Roman"/>
          <w:sz w:val="26"/>
          <w:szCs w:val="26"/>
          <w:lang w:eastAsia="en-US"/>
        </w:rPr>
      </w:pPr>
      <w:r w:rsidRPr="001959D6">
        <w:rPr>
          <w:rStyle w:val="FontStyle207"/>
          <w:rFonts w:ascii="Times New Roman" w:hAnsi="Times New Roman" w:cs="Times New Roman"/>
          <w:sz w:val="26"/>
          <w:szCs w:val="26"/>
          <w:lang w:eastAsia="en-US"/>
        </w:rPr>
        <w:t>Формировать певческие навыки, умение петь легким звуком в диапазоне от «ре» первой октавы до «до» второй</w:t>
      </w:r>
      <w:r w:rsidR="000B6095">
        <w:rPr>
          <w:rStyle w:val="FontStyle207"/>
          <w:rFonts w:ascii="Times New Roman" w:hAnsi="Times New Roman" w:cs="Times New Roman"/>
          <w:sz w:val="26"/>
          <w:szCs w:val="26"/>
          <w:lang w:eastAsia="en-US"/>
        </w:rPr>
        <w:t xml:space="preserve"> октавы, брать дыхание перед на</w:t>
      </w:r>
      <w:r w:rsidRPr="001959D6">
        <w:rPr>
          <w:rStyle w:val="FontStyle207"/>
          <w:rFonts w:ascii="Times New Roman" w:hAnsi="Times New Roman" w:cs="Times New Roman"/>
          <w:sz w:val="26"/>
          <w:szCs w:val="26"/>
          <w:lang w:eastAsia="en-US"/>
        </w:rPr>
        <w:t>чалом песни, между музыкальными фра</w:t>
      </w:r>
      <w:r w:rsidR="000B6095">
        <w:rPr>
          <w:rStyle w:val="FontStyle207"/>
          <w:rFonts w:ascii="Times New Roman" w:hAnsi="Times New Roman" w:cs="Times New Roman"/>
          <w:sz w:val="26"/>
          <w:szCs w:val="26"/>
          <w:lang w:eastAsia="en-US"/>
        </w:rPr>
        <w:t>зами, произносить отчетливо сло</w:t>
      </w:r>
      <w:r w:rsidRPr="001959D6">
        <w:rPr>
          <w:rStyle w:val="FontStyle207"/>
          <w:rFonts w:ascii="Times New Roman" w:hAnsi="Times New Roman" w:cs="Times New Roman"/>
          <w:sz w:val="26"/>
          <w:szCs w:val="26"/>
          <w:lang w:eastAsia="en-US"/>
        </w:rPr>
        <w:t>ва, своевременно начинать и заканчивать песню, эмоционально передавать характер мелодии, петь умеренно, громко и тихо.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Закреплять умение петь самостояте</w:t>
      </w:r>
      <w:r w:rsidR="000B6095">
        <w:rPr>
          <w:rStyle w:val="FontStyle207"/>
          <w:rFonts w:ascii="Times New Roman" w:hAnsi="Times New Roman" w:cs="Times New Roman"/>
          <w:sz w:val="26"/>
          <w:szCs w:val="26"/>
        </w:rPr>
        <w:t>льно, индивидуально и коллектив</w:t>
      </w:r>
      <w:r w:rsidRPr="001959D6">
        <w:rPr>
          <w:rStyle w:val="FontStyle207"/>
          <w:rFonts w:ascii="Times New Roman" w:hAnsi="Times New Roman" w:cs="Times New Roman"/>
          <w:sz w:val="26"/>
          <w:szCs w:val="26"/>
        </w:rPr>
        <w:t>но, с музыкальным сопровождением и без него.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песенный музыкальный вкус.</w:t>
      </w:r>
    </w:p>
    <w:p w:rsidR="008E0A3B" w:rsidRPr="001959D6" w:rsidRDefault="008E0A3B" w:rsidP="008E0A3B">
      <w:pPr>
        <w:pStyle w:val="Style11"/>
        <w:widowControl/>
        <w:spacing w:line="240" w:lineRule="auto"/>
        <w:ind w:firstLine="709"/>
        <w:jc w:val="center"/>
        <w:rPr>
          <w:rStyle w:val="FontStyle207"/>
          <w:rFonts w:ascii="Times New Roman" w:hAnsi="Times New Roman" w:cs="Times New Roman"/>
          <w:b/>
          <w:sz w:val="26"/>
          <w:szCs w:val="26"/>
        </w:rPr>
      </w:pPr>
      <w:r w:rsidRPr="001959D6">
        <w:rPr>
          <w:rStyle w:val="FontStyle207"/>
          <w:rFonts w:ascii="Times New Roman" w:hAnsi="Times New Roman" w:cs="Times New Roman"/>
          <w:b/>
          <w:sz w:val="26"/>
          <w:szCs w:val="26"/>
        </w:rPr>
        <w:t>Музыкально-ритмические движения</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 xml:space="preserve">3-4 года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8E0A3B" w:rsidRPr="001959D6" w:rsidRDefault="008E0A3B" w:rsidP="008E0A3B">
      <w:pPr>
        <w:pStyle w:val="Style11"/>
        <w:widowControl/>
        <w:tabs>
          <w:tab w:val="left" w:pos="7344"/>
        </w:tabs>
        <w:spacing w:line="240" w:lineRule="auto"/>
        <w:ind w:firstLine="709"/>
        <w:rPr>
          <w:rStyle w:val="FontStyle227"/>
          <w:rFonts w:ascii="Times New Roman" w:hAnsi="Times New Roman" w:cs="Times New Roman"/>
          <w:sz w:val="26"/>
          <w:szCs w:val="26"/>
        </w:rPr>
      </w:pPr>
      <w:r w:rsidRPr="001959D6">
        <w:rPr>
          <w:rStyle w:val="FontStyle207"/>
          <w:rFonts w:ascii="Times New Roman" w:hAnsi="Times New Roman" w:cs="Times New Roman"/>
          <w:sz w:val="26"/>
          <w:szCs w:val="26"/>
        </w:rPr>
        <w:t>Обучать умению маршировать вместе со всеми и индивидуально, бегать легко, в умеренном и быстром темпе под музыку.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Способствовать развитию навыков выразительной и эмоциональной передачи игровых и сказочных образов: </w:t>
      </w:r>
      <w:r w:rsidR="000B6095">
        <w:rPr>
          <w:rStyle w:val="FontStyle207"/>
          <w:rFonts w:ascii="Times New Roman" w:hAnsi="Times New Roman" w:cs="Times New Roman"/>
          <w:sz w:val="26"/>
          <w:szCs w:val="26"/>
        </w:rPr>
        <w:t>идет медведь, крадется кошка, б</w:t>
      </w:r>
      <w:r w:rsidRPr="001959D6">
        <w:rPr>
          <w:rStyle w:val="FontStyle207"/>
          <w:rFonts w:ascii="Times New Roman" w:hAnsi="Times New Roman" w:cs="Times New Roman"/>
          <w:sz w:val="26"/>
          <w:szCs w:val="26"/>
        </w:rPr>
        <w:softHyphen/>
        <w:t>гают мышата, скачет зайка, ходит петушок, клюют зернышки цыплята, летают птички и т. д.</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8"/>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чувство ритма, умение передавать через движения характер - музыки, ее эмоционально-образное соде</w:t>
      </w:r>
      <w:r w:rsidR="000B6095">
        <w:rPr>
          <w:rStyle w:val="FontStyle207"/>
          <w:rFonts w:ascii="Times New Roman" w:hAnsi="Times New Roman" w:cs="Times New Roman"/>
          <w:sz w:val="26"/>
          <w:szCs w:val="26"/>
        </w:rPr>
        <w:t>ржание; умение свободно ориенти</w:t>
      </w:r>
      <w:r w:rsidRPr="001959D6">
        <w:rPr>
          <w:rStyle w:val="FontStyle207"/>
          <w:rFonts w:ascii="Times New Roman" w:hAnsi="Times New Roman" w:cs="Times New Roman"/>
          <w:sz w:val="26"/>
          <w:szCs w:val="26"/>
        </w:rPr>
        <w:t xml:space="preserve">роваться в пространстве, выполнять </w:t>
      </w:r>
      <w:r w:rsidRPr="001959D6">
        <w:rPr>
          <w:rStyle w:val="FontStyle226"/>
          <w:rFonts w:ascii="Times New Roman" w:hAnsi="Times New Roman" w:cs="Times New Roman"/>
          <w:sz w:val="26"/>
          <w:szCs w:val="26"/>
        </w:rPr>
        <w:t>про</w:t>
      </w:r>
      <w:r w:rsidRPr="001959D6">
        <w:rPr>
          <w:rStyle w:val="FontStyle226"/>
          <w:rFonts w:ascii="Times New Roman" w:hAnsi="Times New Roman" w:cs="Times New Roman"/>
          <w:sz w:val="26"/>
          <w:szCs w:val="26"/>
          <w:lang w:val="en-US"/>
        </w:rPr>
        <w:t>c</w:t>
      </w:r>
      <w:r w:rsidRPr="001959D6">
        <w:rPr>
          <w:rStyle w:val="FontStyle226"/>
          <w:rFonts w:ascii="Times New Roman" w:hAnsi="Times New Roman" w:cs="Times New Roman"/>
          <w:sz w:val="26"/>
          <w:szCs w:val="26"/>
        </w:rPr>
        <w:t xml:space="preserve">тое </w:t>
      </w:r>
      <w:r w:rsidR="000B6095">
        <w:rPr>
          <w:rStyle w:val="FontStyle207"/>
          <w:rFonts w:ascii="Times New Roman" w:hAnsi="Times New Roman" w:cs="Times New Roman"/>
          <w:sz w:val="26"/>
          <w:szCs w:val="26"/>
        </w:rPr>
        <w:t>перестроения, самостоя</w:t>
      </w:r>
      <w:r w:rsidRPr="001959D6">
        <w:rPr>
          <w:rStyle w:val="FontStyle207"/>
          <w:rFonts w:ascii="Times New Roman" w:hAnsi="Times New Roman" w:cs="Times New Roman"/>
          <w:sz w:val="26"/>
          <w:szCs w:val="26"/>
        </w:rPr>
        <w:t xml:space="preserve">тельно переходить от </w:t>
      </w:r>
      <w:r w:rsidRPr="001959D6">
        <w:rPr>
          <w:rStyle w:val="FontStyle207"/>
          <w:rFonts w:ascii="Times New Roman" w:hAnsi="Times New Roman" w:cs="Times New Roman"/>
          <w:sz w:val="26"/>
          <w:szCs w:val="26"/>
        </w:rPr>
        <w:lastRenderedPageBreak/>
        <w:t>умеренного к бы</w:t>
      </w:r>
      <w:r w:rsidR="000B6095">
        <w:rPr>
          <w:rStyle w:val="FontStyle207"/>
          <w:rFonts w:ascii="Times New Roman" w:hAnsi="Times New Roman" w:cs="Times New Roman"/>
          <w:sz w:val="26"/>
          <w:szCs w:val="26"/>
        </w:rPr>
        <w:t>строму или медленному темпу, ме</w:t>
      </w:r>
      <w:r w:rsidRPr="001959D6">
        <w:rPr>
          <w:rStyle w:val="FontStyle207"/>
          <w:rFonts w:ascii="Times New Roman" w:hAnsi="Times New Roman" w:cs="Times New Roman"/>
          <w:sz w:val="26"/>
          <w:szCs w:val="26"/>
        </w:rPr>
        <w:t>нять движения в соответствии с музыкальными фразами.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w:t>
      </w:r>
      <w:r w:rsidR="000B6095">
        <w:rPr>
          <w:rStyle w:val="FontStyle207"/>
          <w:rFonts w:ascii="Times New Roman" w:hAnsi="Times New Roman" w:cs="Times New Roman"/>
          <w:sz w:val="26"/>
          <w:szCs w:val="26"/>
        </w:rPr>
        <w:t>еред, кружение; приседание с вы</w:t>
      </w:r>
      <w:r w:rsidRPr="001959D6">
        <w:rPr>
          <w:rStyle w:val="FontStyle207"/>
          <w:rFonts w:ascii="Times New Roman" w:hAnsi="Times New Roman" w:cs="Times New Roman"/>
          <w:sz w:val="26"/>
          <w:szCs w:val="26"/>
        </w:rPr>
        <w:t>ставлением ноги вперед).</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детей с русскими хороводом, пляской, а также с танцами других народов.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навыки инсц</w:t>
      </w:r>
      <w:r w:rsidR="000B6095">
        <w:rPr>
          <w:rStyle w:val="FontStyle207"/>
          <w:rFonts w:ascii="Times New Roman" w:hAnsi="Times New Roman" w:cs="Times New Roman"/>
          <w:sz w:val="26"/>
          <w:szCs w:val="26"/>
        </w:rPr>
        <w:t>енирования песен; умение изобра</w:t>
      </w:r>
      <w:r w:rsidRPr="001959D6">
        <w:rPr>
          <w:rStyle w:val="FontStyle207"/>
          <w:rFonts w:ascii="Times New Roman" w:hAnsi="Times New Roman" w:cs="Times New Roman"/>
          <w:sz w:val="26"/>
          <w:szCs w:val="26"/>
        </w:rPr>
        <w:t>жать сказочных животных и птиц (лошадка</w:t>
      </w:r>
      <w:r w:rsidR="000B6095">
        <w:rPr>
          <w:rStyle w:val="FontStyle207"/>
          <w:rFonts w:ascii="Times New Roman" w:hAnsi="Times New Roman" w:cs="Times New Roman"/>
          <w:sz w:val="26"/>
          <w:szCs w:val="26"/>
        </w:rPr>
        <w:t>, коза, лиса, медведь, заяц, жу</w:t>
      </w:r>
      <w:r w:rsidRPr="001959D6">
        <w:rPr>
          <w:rStyle w:val="FontStyle207"/>
          <w:rFonts w:ascii="Times New Roman" w:hAnsi="Times New Roman" w:cs="Times New Roman"/>
          <w:sz w:val="26"/>
          <w:szCs w:val="26"/>
        </w:rPr>
        <w:t>равль, ворон и т.д.) в разных игровых ситуациях.</w:t>
      </w: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Развитие танцевально-игрового творчества</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3-4 года</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Обучать выполнению танцевальных движений под плясовые мелодии. </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навыки точного выполнения движений, передающих характер изображаемых животных.</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творческой активности детей в доступных видах музыкальной исполнительской де</w:t>
      </w:r>
      <w:r w:rsidR="000B6095">
        <w:rPr>
          <w:rStyle w:val="FontStyle207"/>
          <w:rFonts w:ascii="Times New Roman" w:hAnsi="Times New Roman" w:cs="Times New Roman"/>
          <w:sz w:val="26"/>
          <w:szCs w:val="26"/>
        </w:rPr>
        <w:t>ятельности (игра в оркестре, пе</w:t>
      </w:r>
      <w:r w:rsidRPr="001959D6">
        <w:rPr>
          <w:rStyle w:val="FontStyle207"/>
          <w:rFonts w:ascii="Times New Roman" w:hAnsi="Times New Roman" w:cs="Times New Roman"/>
          <w:sz w:val="26"/>
          <w:szCs w:val="26"/>
        </w:rPr>
        <w:t>ние, танцевальные движения и т.п.).</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умение импровиз</w:t>
      </w:r>
      <w:r w:rsidR="000B6095">
        <w:rPr>
          <w:rStyle w:val="FontStyle207"/>
          <w:rFonts w:ascii="Times New Roman" w:hAnsi="Times New Roman" w:cs="Times New Roman"/>
          <w:sz w:val="26"/>
          <w:szCs w:val="26"/>
        </w:rPr>
        <w:t>ировать под музыку соответствую</w:t>
      </w:r>
      <w:r w:rsidRPr="001959D6">
        <w:rPr>
          <w:rStyle w:val="FontStyle207"/>
          <w:rFonts w:ascii="Times New Roman" w:hAnsi="Times New Roman" w:cs="Times New Roman"/>
          <w:sz w:val="26"/>
          <w:szCs w:val="26"/>
        </w:rPr>
        <w:t>щего характера (лыжник, конькобежец, наездник, рыбак, лукавый котик</w:t>
      </w:r>
      <w:r w:rsidRPr="001959D6">
        <w:rPr>
          <w:rStyle w:val="FontStyle252"/>
          <w:rFonts w:ascii="Times New Roman" w:hAnsi="Times New Roman" w:cs="Times New Roman"/>
          <w:sz w:val="26"/>
          <w:szCs w:val="26"/>
        </w:rPr>
        <w:t xml:space="preserve">, </w:t>
      </w:r>
      <w:r w:rsidRPr="001959D6">
        <w:rPr>
          <w:rStyle w:val="FontStyle207"/>
          <w:rFonts w:ascii="Times New Roman" w:hAnsi="Times New Roman" w:cs="Times New Roman"/>
          <w:sz w:val="26"/>
          <w:szCs w:val="26"/>
        </w:rPr>
        <w:t>сердитый козлик и т.п.).</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придумывать движения, отражающие содержание песни; выразительно действовать с воображаемыми предметами.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самостоятельность в поисках способа передачи в движениях музыкальных образов.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музыкальных способностей; содействовать проявлению активности и самостоятельности.</w:t>
      </w: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Игра на детских музыкальных инструментах</w:t>
      </w:r>
    </w:p>
    <w:p w:rsidR="008E0A3B" w:rsidRPr="001959D6" w:rsidRDefault="008E0A3B" w:rsidP="008E0A3B">
      <w:pPr>
        <w:pStyle w:val="Style18"/>
        <w:widowControl/>
        <w:ind w:firstLine="709"/>
        <w:jc w:val="both"/>
        <w:rPr>
          <w:rStyle w:val="FontStyle227"/>
          <w:rFonts w:ascii="Times New Roman" w:hAnsi="Times New Roman" w:cs="Times New Roman"/>
          <w:sz w:val="26"/>
          <w:szCs w:val="26"/>
          <w:u w:val="single"/>
        </w:rPr>
      </w:pPr>
      <w:r w:rsidRPr="001959D6">
        <w:rPr>
          <w:rStyle w:val="FontStyle227"/>
          <w:rFonts w:ascii="Times New Roman" w:hAnsi="Times New Roman" w:cs="Times New Roman"/>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детей с некоторыми детскими музыкальными инструментами: дудочкой, металлофоном, колокольч</w:t>
      </w:r>
      <w:r w:rsidR="000B6095">
        <w:rPr>
          <w:rStyle w:val="FontStyle207"/>
          <w:rFonts w:ascii="Times New Roman" w:hAnsi="Times New Roman" w:cs="Times New Roman"/>
          <w:sz w:val="26"/>
          <w:szCs w:val="26"/>
        </w:rPr>
        <w:t>иком, бубном, погремушкой, бара</w:t>
      </w:r>
      <w:r w:rsidRPr="001959D6">
        <w:rPr>
          <w:rStyle w:val="FontStyle207"/>
          <w:rFonts w:ascii="Times New Roman" w:hAnsi="Times New Roman" w:cs="Times New Roman"/>
          <w:sz w:val="26"/>
          <w:szCs w:val="26"/>
        </w:rPr>
        <w:t xml:space="preserve">баном, а также их звучанием.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умение подыгрывать на детских ударных музыкальных инструментах.</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музыкальными произведениями в исполнении различных инструментов и в оркестровой обработке.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w:t>
      </w:r>
      <w:r w:rsidR="000B6095">
        <w:rPr>
          <w:rStyle w:val="FontStyle207"/>
          <w:rFonts w:ascii="Times New Roman" w:hAnsi="Times New Roman" w:cs="Times New Roman"/>
          <w:sz w:val="26"/>
          <w:szCs w:val="26"/>
        </w:rPr>
        <w:t>ах, треугольниках; умение испол</w:t>
      </w:r>
      <w:r w:rsidRPr="001959D6">
        <w:rPr>
          <w:rStyle w:val="FontStyle207"/>
          <w:rFonts w:ascii="Times New Roman" w:hAnsi="Times New Roman" w:cs="Times New Roman"/>
          <w:sz w:val="26"/>
          <w:szCs w:val="26"/>
        </w:rPr>
        <w:t>нять музыкальные произведения индивидуально и  в ансамбле.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творчество, побуждать детей к активным самостоятельным действиям.</w:t>
      </w:r>
    </w:p>
    <w:p w:rsidR="008E0A3B" w:rsidRPr="004F6190" w:rsidRDefault="008E0A3B" w:rsidP="008E0A3B">
      <w:pPr>
        <w:pStyle w:val="Style75"/>
        <w:widowControl/>
        <w:ind w:firstLine="709"/>
        <w:jc w:val="center"/>
        <w:rPr>
          <w:rStyle w:val="FontStyle244"/>
          <w:rFonts w:ascii="Times New Roman" w:hAnsi="Times New Roman" w:cs="Times New Roman"/>
          <w:b/>
          <w:i w:val="0"/>
          <w:sz w:val="26"/>
          <w:szCs w:val="26"/>
        </w:rPr>
      </w:pPr>
      <w:r w:rsidRPr="004F6190">
        <w:rPr>
          <w:rStyle w:val="FontStyle244"/>
          <w:rFonts w:ascii="Times New Roman" w:hAnsi="Times New Roman" w:cs="Times New Roman"/>
          <w:b/>
          <w:i w:val="0"/>
          <w:sz w:val="26"/>
          <w:szCs w:val="26"/>
        </w:rPr>
        <w:t>Примерный музыкальный репертуар</w:t>
      </w:r>
    </w:p>
    <w:p w:rsidR="008E0A3B" w:rsidRPr="001959D6" w:rsidRDefault="008E0A3B" w:rsidP="008E0A3B">
      <w:pPr>
        <w:pStyle w:val="Style11"/>
        <w:widowControl/>
        <w:spacing w:line="240" w:lineRule="auto"/>
        <w:ind w:firstLine="709"/>
        <w:rPr>
          <w:rFonts w:ascii="Times New Roman" w:hAnsi="Times New Roman" w:cs="Times New Roman"/>
          <w:b/>
          <w:sz w:val="26"/>
          <w:szCs w:val="26"/>
          <w:u w:val="single"/>
        </w:rPr>
      </w:pPr>
      <w:r w:rsidRPr="001959D6">
        <w:rPr>
          <w:rFonts w:ascii="Times New Roman" w:hAnsi="Times New Roman" w:cs="Times New Roman"/>
          <w:b/>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Fonts w:ascii="Times New Roman" w:hAnsi="Times New Roman" w:cs="Times New Roman"/>
          <w:b/>
          <w:sz w:val="26"/>
          <w:szCs w:val="26"/>
        </w:rPr>
        <w:lastRenderedPageBreak/>
        <w:t xml:space="preserve">Слушание: </w:t>
      </w:r>
      <w:r w:rsidRPr="001959D6">
        <w:rPr>
          <w:rStyle w:val="FontStyle207"/>
          <w:rFonts w:ascii="Times New Roman" w:hAnsi="Times New Roman" w:cs="Times New Roman"/>
          <w:sz w:val="26"/>
          <w:szCs w:val="26"/>
        </w:rPr>
        <w:t>«Грустный дождик», «Вальс» муз. Д. Кабалевского, «Листопад», муз. Т. Попатенко, «Осенью» муз. С. Майкапара, «Марш» муз. М, Журбина, «Плясовая» рус.нар. Мелодия, «Ласковая песенка» муз. М. Раухвергера, сл. Т. Мираджи,  «Колыбельная» муз. С. Разаренова, «Плакса», «Злюка»,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w:t>
      </w:r>
      <w:r w:rsidRPr="001959D6">
        <w:rPr>
          <w:rStyle w:val="FontStyle207"/>
          <w:rFonts w:ascii="Times New Roman" w:hAnsi="Times New Roman" w:cs="Times New Roman"/>
          <w:sz w:val="26"/>
          <w:szCs w:val="26"/>
        </w:rPr>
        <w:softHyphen/>
        <w:t>ки» муз. П. Чайковского,  «Марш» муз. Д. Шостаковича,  «Дождик и раду</w:t>
      </w:r>
      <w:r w:rsidRPr="001959D6">
        <w:rPr>
          <w:rStyle w:val="FontStyle207"/>
          <w:rFonts w:ascii="Times New Roman" w:hAnsi="Times New Roman" w:cs="Times New Roman"/>
          <w:sz w:val="26"/>
          <w:szCs w:val="26"/>
        </w:rPr>
        <w:softHyphen/>
        <w:t>га» муз. С. Прокофьева, «Со вьюном я хожу» рус.нар. песня,  «Есть у сол</w:t>
      </w:r>
      <w:r w:rsidRPr="001959D6">
        <w:rPr>
          <w:rStyle w:val="FontStyle207"/>
          <w:rFonts w:ascii="Times New Roman" w:hAnsi="Times New Roman" w:cs="Times New Roman"/>
          <w:sz w:val="26"/>
          <w:szCs w:val="26"/>
        </w:rPr>
        <w:softHyphen/>
        <w:t>нышка друзья» муз. Е. Тиличеевой, сл. Е. Каргановой, «Лесные картинки» муз. Ю. Слонова, рус.плясовые мелодии по усмотрению музыкального руководителя,  колыбельные песни.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2"/>
          <w:rFonts w:ascii="Times New Roman" w:hAnsi="Times New Roman" w:cs="Times New Roman"/>
          <w:sz w:val="26"/>
          <w:szCs w:val="26"/>
        </w:rPr>
        <w:t xml:space="preserve">Упражнения на развитие </w:t>
      </w:r>
      <w:r w:rsidRPr="001959D6">
        <w:rPr>
          <w:rStyle w:val="FontStyle207"/>
          <w:rFonts w:ascii="Times New Roman" w:hAnsi="Times New Roman" w:cs="Times New Roman"/>
          <w:b/>
          <w:sz w:val="26"/>
          <w:szCs w:val="26"/>
        </w:rPr>
        <w:t>слуха</w:t>
      </w:r>
      <w:r w:rsidRPr="001959D6">
        <w:rPr>
          <w:rStyle w:val="FontStyle202"/>
          <w:rFonts w:ascii="Times New Roman" w:hAnsi="Times New Roman" w:cs="Times New Roman"/>
          <w:sz w:val="26"/>
          <w:szCs w:val="26"/>
        </w:rPr>
        <w:t>и</w:t>
      </w:r>
      <w:r w:rsidRPr="001959D6">
        <w:rPr>
          <w:rStyle w:val="FontStyle207"/>
          <w:rFonts w:ascii="Times New Roman" w:hAnsi="Times New Roman" w:cs="Times New Roman"/>
          <w:b/>
          <w:sz w:val="26"/>
          <w:szCs w:val="26"/>
        </w:rPr>
        <w:t>голоса</w:t>
      </w:r>
      <w:r w:rsidR="000B6095">
        <w:rPr>
          <w:rStyle w:val="FontStyle207"/>
          <w:rFonts w:ascii="Times New Roman" w:hAnsi="Times New Roman" w:cs="Times New Roman"/>
          <w:sz w:val="26"/>
          <w:szCs w:val="26"/>
        </w:rPr>
        <w:t xml:space="preserve">: </w:t>
      </w:r>
      <w:r w:rsidRPr="001959D6">
        <w:rPr>
          <w:rStyle w:val="FontStyle207"/>
          <w:rFonts w:ascii="Times New Roman" w:hAnsi="Times New Roman" w:cs="Times New Roman"/>
          <w:sz w:val="26"/>
          <w:szCs w:val="26"/>
        </w:rPr>
        <w:t>«Лю-лю,</w:t>
      </w:r>
      <w:r w:rsidRPr="001959D6">
        <w:rPr>
          <w:rStyle w:val="FontStyle202"/>
          <w:rFonts w:ascii="Times New Roman" w:hAnsi="Times New Roman" w:cs="Times New Roman"/>
          <w:b w:val="0"/>
          <w:sz w:val="26"/>
          <w:szCs w:val="26"/>
        </w:rPr>
        <w:t>бай»</w:t>
      </w:r>
      <w:r w:rsidRPr="001959D6">
        <w:rPr>
          <w:rStyle w:val="FontStyle207"/>
          <w:rFonts w:ascii="Times New Roman" w:hAnsi="Times New Roman" w:cs="Times New Roman"/>
          <w:sz w:val="26"/>
          <w:szCs w:val="26"/>
        </w:rPr>
        <w:t xml:space="preserve">рус, </w:t>
      </w:r>
      <w:r w:rsidRPr="001959D6">
        <w:rPr>
          <w:rStyle w:val="FontStyle202"/>
          <w:rFonts w:ascii="Times New Roman" w:hAnsi="Times New Roman" w:cs="Times New Roman"/>
          <w:b w:val="0"/>
          <w:sz w:val="26"/>
          <w:szCs w:val="26"/>
        </w:rPr>
        <w:t>нар.</w:t>
      </w:r>
      <w:r w:rsidRPr="001959D6">
        <w:rPr>
          <w:rStyle w:val="FontStyle207"/>
          <w:rFonts w:ascii="Times New Roman" w:hAnsi="Times New Roman" w:cs="Times New Roman"/>
          <w:sz w:val="26"/>
          <w:szCs w:val="26"/>
        </w:rPr>
        <w:t>колы</w:t>
      </w:r>
      <w:r w:rsidRPr="001959D6">
        <w:rPr>
          <w:rStyle w:val="FontStyle207"/>
          <w:rFonts w:ascii="Times New Roman" w:hAnsi="Times New Roman" w:cs="Times New Roman"/>
          <w:sz w:val="26"/>
          <w:szCs w:val="26"/>
        </w:rPr>
        <w:softHyphen/>
        <w:t>бельная, «Колыбельная»  муз. М. Раухвергера,  «Я иду с цветами» муз. Е. Тиличеевой, сл. Л. Дымовой, «Маме улыбаемся» муз. В. Агафонникова, сл. 3. Петро</w:t>
      </w:r>
      <w:r w:rsidR="000B6095">
        <w:rPr>
          <w:rStyle w:val="FontStyle207"/>
          <w:rFonts w:ascii="Times New Roman" w:hAnsi="Times New Roman" w:cs="Times New Roman"/>
          <w:sz w:val="26"/>
          <w:szCs w:val="26"/>
        </w:rPr>
        <w:t>вой,</w:t>
      </w:r>
      <w:r w:rsidRPr="001959D6">
        <w:rPr>
          <w:rStyle w:val="FontStyle207"/>
          <w:rFonts w:ascii="Times New Roman" w:hAnsi="Times New Roman" w:cs="Times New Roman"/>
          <w:sz w:val="26"/>
          <w:szCs w:val="26"/>
        </w:rPr>
        <w:t xml:space="preserve"> пение народной потешки «Солнышко-ведрышко» муз. В. Карасевой, сл. Народные, «Солнышко» укр. нар.мелодия, обраб. Н. Метлова, сл. Е. Переплетчиковой, «Дождик» рус.нар. Закличка,  «Тише, тише» муз. М. Сребковой, сл. О. Высотской.</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Пение:</w:t>
      </w:r>
      <w:r w:rsidRPr="001959D6">
        <w:rPr>
          <w:rStyle w:val="FontStyle207"/>
          <w:rFonts w:ascii="Times New Roman" w:hAnsi="Times New Roman" w:cs="Times New Roman"/>
          <w:sz w:val="26"/>
          <w:szCs w:val="26"/>
        </w:rPr>
        <w:t xml:space="preserve"> «Петушок» и «Ладушки» рус.нар. Песни, «Зайчик» рус.нар.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w:t>
      </w:r>
      <w:r w:rsidR="000B6095">
        <w:rPr>
          <w:rStyle w:val="FontStyle207"/>
          <w:rFonts w:ascii="Times New Roman" w:hAnsi="Times New Roman" w:cs="Times New Roman"/>
          <w:sz w:val="26"/>
          <w:szCs w:val="26"/>
        </w:rPr>
        <w:t xml:space="preserve">чет котик» муз. М. Пархаладзе, </w:t>
      </w:r>
      <w:r w:rsidRPr="001959D6">
        <w:rPr>
          <w:rStyle w:val="FontStyle207"/>
          <w:rFonts w:ascii="Times New Roman" w:hAnsi="Times New Roman" w:cs="Times New Roman"/>
          <w:sz w:val="26"/>
          <w:szCs w:val="26"/>
        </w:rPr>
        <w:t xml:space="preserve">«Прокати, лошадка, нас» муз. В. Агафонникова и К. Козыревой, сл. И. Михайловой,  «Маме в день 8 Марта» муз. </w:t>
      </w:r>
      <w:r w:rsidRPr="000B6095">
        <w:rPr>
          <w:rStyle w:val="FontStyle201"/>
          <w:rFonts w:ascii="Times New Roman" w:hAnsi="Times New Roman" w:cs="Times New Roman"/>
          <w:b w:val="0"/>
          <w:i w:val="0"/>
          <w:sz w:val="26"/>
          <w:szCs w:val="26"/>
        </w:rPr>
        <w:t>Е.</w:t>
      </w:r>
      <w:r w:rsidRPr="001959D6">
        <w:rPr>
          <w:rStyle w:val="FontStyle207"/>
          <w:rFonts w:ascii="Times New Roman" w:hAnsi="Times New Roman" w:cs="Times New Roman"/>
          <w:sz w:val="26"/>
          <w:szCs w:val="26"/>
        </w:rPr>
        <w:t xml:space="preserve">Тиличеевой, сл. М. Ивенсен, «Маме песенку пою» муз. Т. Попатенко, сл. Е. Авдиенко,  «Гуси» рус.нар. песня, обраб. Н. Метлова,  «Зима прошла» муз. Н. Метлова, сл. М. Клоковой,  «Машина» муз. Т. Попатенко, сл. Н. Найденовой,  «Цыплята» муз. А. Филиппенко, сл. </w:t>
      </w:r>
      <w:r w:rsidRPr="001959D6">
        <w:rPr>
          <w:rStyle w:val="FontStyle265"/>
          <w:rFonts w:ascii="Times New Roman" w:hAnsi="Times New Roman" w:cs="Times New Roman"/>
          <w:sz w:val="26"/>
          <w:szCs w:val="26"/>
        </w:rPr>
        <w:t xml:space="preserve">Т. </w:t>
      </w:r>
      <w:r w:rsidRPr="001959D6">
        <w:rPr>
          <w:rStyle w:val="FontStyle207"/>
          <w:rFonts w:ascii="Times New Roman" w:hAnsi="Times New Roman" w:cs="Times New Roman"/>
          <w:sz w:val="26"/>
          <w:szCs w:val="26"/>
        </w:rPr>
        <w:t>Волгиной,  «Игра с лошадкой» муз</w:t>
      </w:r>
      <w:r w:rsidR="000B6095">
        <w:rPr>
          <w:rStyle w:val="FontStyle207"/>
          <w:rFonts w:ascii="Times New Roman" w:hAnsi="Times New Roman" w:cs="Times New Roman"/>
          <w:sz w:val="26"/>
          <w:szCs w:val="26"/>
        </w:rPr>
        <w:t xml:space="preserve">. И. Кишко, сл. В. Кукловской, </w:t>
      </w:r>
      <w:r w:rsidRPr="001959D6">
        <w:rPr>
          <w:rStyle w:val="FontStyle207"/>
          <w:rFonts w:ascii="Times New Roman" w:hAnsi="Times New Roman" w:cs="Times New Roman"/>
          <w:sz w:val="26"/>
          <w:szCs w:val="26"/>
        </w:rPr>
        <w:t>«Мы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4F6190">
        <w:rPr>
          <w:rStyle w:val="FontStyle245"/>
          <w:rFonts w:ascii="Times New Roman" w:hAnsi="Times New Roman" w:cs="Times New Roman"/>
          <w:b/>
          <w:i w:val="0"/>
          <w:sz w:val="26"/>
          <w:szCs w:val="26"/>
        </w:rPr>
        <w:t>Песенное творчество</w:t>
      </w:r>
      <w:r w:rsidRPr="001959D6">
        <w:rPr>
          <w:rStyle w:val="FontStyle245"/>
          <w:rFonts w:ascii="Times New Roman" w:hAnsi="Times New Roman" w:cs="Times New Roman"/>
          <w:b/>
          <w:sz w:val="26"/>
          <w:szCs w:val="26"/>
        </w:rPr>
        <w:t xml:space="preserve">: </w:t>
      </w:r>
      <w:r w:rsidRPr="001959D6">
        <w:rPr>
          <w:rStyle w:val="FontStyle207"/>
          <w:rFonts w:ascii="Times New Roman" w:hAnsi="Times New Roman" w:cs="Times New Roman"/>
          <w:sz w:val="26"/>
          <w:szCs w:val="26"/>
        </w:rPr>
        <w:t>«Бай-бай, бай-бай», «Лю-лю, бай» рус.нар. Колыбельные, «Человек идет» муз. М. Лазарева, сл. Л. Дымовой,  «Как тебя зовут?», «Спой колыбельную», «Ах ты, котенька-коток» рус.нар. Колыбельная, «Закличка солнца» обр. И. Лазарева, «Петух и кукушка» муз. М. Лазарева, придумывание колыбельной и плясовой мелодии.</w:t>
      </w:r>
    </w:p>
    <w:p w:rsidR="008E0A3B" w:rsidRPr="004F6190" w:rsidRDefault="008E0A3B" w:rsidP="008E0A3B">
      <w:pPr>
        <w:pStyle w:val="Style80"/>
        <w:widowControl/>
        <w:ind w:firstLine="709"/>
        <w:jc w:val="center"/>
        <w:rPr>
          <w:rStyle w:val="FontStyle245"/>
          <w:rFonts w:ascii="Times New Roman" w:hAnsi="Times New Roman" w:cs="Times New Roman"/>
          <w:b/>
          <w:i w:val="0"/>
          <w:sz w:val="26"/>
          <w:szCs w:val="26"/>
        </w:rPr>
      </w:pPr>
      <w:r w:rsidRPr="004F6190">
        <w:rPr>
          <w:rStyle w:val="FontStyle245"/>
          <w:rFonts w:ascii="Times New Roman" w:hAnsi="Times New Roman" w:cs="Times New Roman"/>
          <w:b/>
          <w:i w:val="0"/>
          <w:sz w:val="26"/>
          <w:szCs w:val="26"/>
        </w:rPr>
        <w:t>Музыкально-ритмические движения</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Игровые упражнения:</w:t>
      </w:r>
      <w:r w:rsidRPr="001959D6">
        <w:rPr>
          <w:rStyle w:val="FontStyle207"/>
          <w:rFonts w:ascii="Times New Roman" w:hAnsi="Times New Roman" w:cs="Times New Roman"/>
          <w:sz w:val="26"/>
          <w:szCs w:val="26"/>
        </w:rPr>
        <w:t xml:space="preserve">  «Ладушки»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w:t>
      </w:r>
      <w:r w:rsidR="000B6095">
        <w:rPr>
          <w:rStyle w:val="FontStyle207"/>
          <w:rFonts w:ascii="Times New Roman" w:hAnsi="Times New Roman" w:cs="Times New Roman"/>
          <w:sz w:val="26"/>
          <w:szCs w:val="26"/>
        </w:rPr>
        <w:t xml:space="preserve">опатушки» муз. М. Раухвергера, </w:t>
      </w:r>
      <w:r w:rsidRPr="001959D6">
        <w:rPr>
          <w:rStyle w:val="FontStyle207"/>
          <w:rFonts w:ascii="Times New Roman" w:hAnsi="Times New Roman" w:cs="Times New Roman"/>
          <w:sz w:val="26"/>
          <w:szCs w:val="26"/>
        </w:rPr>
        <w:t>«Птички летают» муз. Л. Банниковой, перекатывание мяча под музыку</w:t>
      </w:r>
      <w:r w:rsidR="000B6095">
        <w:rPr>
          <w:rStyle w:val="FontStyle207"/>
          <w:rFonts w:ascii="Times New Roman" w:hAnsi="Times New Roman" w:cs="Times New Roman"/>
          <w:sz w:val="26"/>
          <w:szCs w:val="26"/>
        </w:rPr>
        <w:t xml:space="preserve"> Д. Шостаковича (вальс-шутка), </w:t>
      </w:r>
      <w:r w:rsidRPr="001959D6">
        <w:rPr>
          <w:rStyle w:val="FontStyle207"/>
          <w:rFonts w:ascii="Times New Roman" w:hAnsi="Times New Roman" w:cs="Times New Roman"/>
          <w:sz w:val="26"/>
          <w:szCs w:val="26"/>
        </w:rPr>
        <w:t xml:space="preserve">бег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 xml:space="preserve">хлопками под музыку Р. Шумана </w:t>
      </w:r>
      <w:r w:rsidRPr="001959D6">
        <w:rPr>
          <w:rStyle w:val="FontStyle207"/>
          <w:rFonts w:ascii="Times New Roman" w:hAnsi="Times New Roman" w:cs="Times New Roman"/>
          <w:sz w:val="26"/>
          <w:szCs w:val="26"/>
        </w:rPr>
        <w:lastRenderedPageBreak/>
        <w:t>(игра в жмурки), «Поезд» Л</w:t>
      </w:r>
      <w:r w:rsidR="000B6095">
        <w:rPr>
          <w:rStyle w:val="FontStyle207"/>
          <w:rFonts w:ascii="Times New Roman" w:hAnsi="Times New Roman" w:cs="Times New Roman"/>
          <w:sz w:val="26"/>
          <w:szCs w:val="26"/>
        </w:rPr>
        <w:t xml:space="preserve">. Банниковой, </w:t>
      </w:r>
      <w:r w:rsidRPr="001959D6">
        <w:rPr>
          <w:rStyle w:val="FontStyle207"/>
          <w:rFonts w:ascii="Times New Roman" w:hAnsi="Times New Roman" w:cs="Times New Roman"/>
          <w:sz w:val="26"/>
          <w:szCs w:val="26"/>
        </w:rPr>
        <w:t>«Упражнение с цветами»  муз. А. Жилина.</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Этюды драматизации: </w:t>
      </w:r>
      <w:r w:rsidRPr="001959D6">
        <w:rPr>
          <w:rStyle w:val="FontStyle207"/>
          <w:rFonts w:ascii="Times New Roman" w:hAnsi="Times New Roman" w:cs="Times New Roman"/>
          <w:sz w:val="26"/>
          <w:szCs w:val="26"/>
        </w:rPr>
        <w:t>«Смело идти и прятаться» муз. И. Беркович, «Зайцы и лиса» муз. Е. Вихаревой, «Медвежата» муз. М. Красева, сл. Н. Френкель, «Птички летают» муз. Л. Банникова, «Птички» муз. Л. Банниковой, «Жуки» венгер. нар.мелодия, обраб. Л. Вишкаревой,  «Мышки» муз. Н. Сушена.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Игры:</w:t>
      </w:r>
      <w:r w:rsidRPr="001959D6">
        <w:rPr>
          <w:rStyle w:val="FontStyle207"/>
          <w:rFonts w:ascii="Times New Roman" w:hAnsi="Times New Roman" w:cs="Times New Roman"/>
          <w:sz w:val="26"/>
          <w:szCs w:val="26"/>
        </w:rPr>
        <w:t xml:space="preserve"> «Солнышко и дождик» муз. М. Раухвергера, сл. А. Барто,  «Жмурки с Мишкой» муз. Ф. Флотова,  «Где погремушки?» муз. А. Александрова, «Прятки» рус.нар. мелодия, «Заинька, выходи» муз. Е. Тиличеевой, «Игра куклой» м</w:t>
      </w:r>
      <w:r w:rsidR="000B6095">
        <w:rPr>
          <w:rStyle w:val="FontStyle207"/>
          <w:rFonts w:ascii="Times New Roman" w:hAnsi="Times New Roman" w:cs="Times New Roman"/>
          <w:sz w:val="26"/>
          <w:szCs w:val="26"/>
        </w:rPr>
        <w:t>уз. В. Карасевой,  «Ходит Ваня»</w:t>
      </w:r>
      <w:r w:rsidRPr="001959D6">
        <w:rPr>
          <w:rStyle w:val="FontStyle207"/>
          <w:rFonts w:ascii="Times New Roman" w:hAnsi="Times New Roman" w:cs="Times New Roman"/>
          <w:sz w:val="26"/>
          <w:szCs w:val="26"/>
        </w:rPr>
        <w:t xml:space="preserve">рус.нар. песня, обр. Н. Метловой, «Игра с погремушками» финская нар. мелодия,  «Заинька» муз. А. Лядова, «Прогулка» муз. И. Пахельбеля и Г. Свиридова, «Игра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цветными флажками</w:t>
      </w:r>
      <w:r w:rsidRPr="001959D6">
        <w:rPr>
          <w:rStyle w:val="FontStyle217"/>
          <w:rFonts w:ascii="Times New Roman" w:hAnsi="Times New Roman" w:cs="Times New Roman"/>
          <w:sz w:val="26"/>
          <w:szCs w:val="26"/>
        </w:rPr>
        <w:t xml:space="preserve">» </w:t>
      </w:r>
      <w:r w:rsidRPr="001959D6">
        <w:rPr>
          <w:rStyle w:val="FontStyle207"/>
          <w:rFonts w:ascii="Times New Roman" w:hAnsi="Times New Roman" w:cs="Times New Roman"/>
          <w:sz w:val="26"/>
          <w:szCs w:val="26"/>
        </w:rPr>
        <w:t>рус.нар. мелодия, «Бубен» муз. М. Красева, сл. Н. Френкель.</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Хороводы и пляски: </w:t>
      </w:r>
      <w:r w:rsidRPr="001959D6">
        <w:rPr>
          <w:rStyle w:val="FontStyle207"/>
          <w:rFonts w:ascii="Times New Roman" w:hAnsi="Times New Roman" w:cs="Times New Roman"/>
          <w:sz w:val="26"/>
          <w:szCs w:val="26"/>
        </w:rPr>
        <w:t xml:space="preserve">«Пляска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обр. Т. Ломовой,  танец с куклами под укр. нар. мелодию, обр.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рус.нар. мелодия «Архангельская мелодия».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Характерные танцы: </w:t>
      </w:r>
      <w:r w:rsidRPr="001959D6">
        <w:rPr>
          <w:rStyle w:val="FontStyle207"/>
          <w:rFonts w:ascii="Times New Roman" w:hAnsi="Times New Roman" w:cs="Times New Roman"/>
          <w:sz w:val="26"/>
          <w:szCs w:val="26"/>
        </w:rPr>
        <w:t xml:space="preserve">«Танец снежинок» муз. Бекмана, «Фонарики» муз. Р. Рустамова, «Танец Петрушек» латв. нар.полька,  «Танец зайчиков» рус. нар. мелодия, «Вышли куклы танцевать» муз. </w:t>
      </w:r>
      <w:r w:rsidRPr="001959D6">
        <w:rPr>
          <w:rStyle w:val="FontStyle202"/>
          <w:rFonts w:ascii="Times New Roman" w:hAnsi="Times New Roman" w:cs="Times New Roman"/>
          <w:b w:val="0"/>
          <w:sz w:val="26"/>
          <w:szCs w:val="26"/>
        </w:rPr>
        <w:t>В.</w:t>
      </w:r>
      <w:r w:rsidRPr="001959D6">
        <w:rPr>
          <w:rStyle w:val="FontStyle207"/>
          <w:rFonts w:ascii="Times New Roman" w:hAnsi="Times New Roman" w:cs="Times New Roman"/>
          <w:sz w:val="26"/>
          <w:szCs w:val="26"/>
        </w:rPr>
        <w:t xml:space="preserve">Витлина. </w:t>
      </w:r>
    </w:p>
    <w:p w:rsidR="008E0A3B" w:rsidRPr="004F6190" w:rsidRDefault="008E0A3B" w:rsidP="008E0A3B">
      <w:pPr>
        <w:pStyle w:val="Style80"/>
        <w:widowControl/>
        <w:ind w:firstLine="709"/>
        <w:jc w:val="center"/>
        <w:rPr>
          <w:rStyle w:val="FontStyle245"/>
          <w:rFonts w:ascii="Times New Roman" w:hAnsi="Times New Roman" w:cs="Times New Roman"/>
          <w:b/>
          <w:i w:val="0"/>
          <w:sz w:val="26"/>
          <w:szCs w:val="26"/>
        </w:rPr>
      </w:pPr>
      <w:r w:rsidRPr="004F6190">
        <w:rPr>
          <w:rStyle w:val="FontStyle245"/>
          <w:rFonts w:ascii="Times New Roman" w:hAnsi="Times New Roman" w:cs="Times New Roman"/>
          <w:b/>
          <w:i w:val="0"/>
          <w:sz w:val="26"/>
          <w:szCs w:val="26"/>
        </w:rPr>
        <w:t>Музыкально-дидактические игры</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Развитие звуковысотного слуха:  «Птицы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птенчики», «Веселые матрешки», «Три медведя».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Развитие ритмического слуха:  «Кто как идет?», «Веселые дудочки».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Развитие тембрового и динамического слуха: «Громко — тихо», «Узнай свой инструмент», «Колокольчики».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Определение жанра и развитие памяти: «Что делает кукла?», «Узнай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спой песню по картинке».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Подыгрывание на детских ударных музыкальных инструментах. Народные мелодии.</w:t>
      </w:r>
    </w:p>
    <w:p w:rsidR="008E0A3B" w:rsidRPr="001959D6" w:rsidRDefault="008E0A3B" w:rsidP="008E0A3B">
      <w:pPr>
        <w:pStyle w:val="Style80"/>
        <w:widowControl/>
        <w:ind w:firstLine="709"/>
        <w:jc w:val="both"/>
        <w:rPr>
          <w:rStyle w:val="FontStyle245"/>
          <w:rFonts w:ascii="Times New Roman" w:hAnsi="Times New Roman" w:cs="Times New Roman"/>
          <w:b/>
          <w:i w:val="0"/>
          <w:sz w:val="26"/>
          <w:szCs w:val="26"/>
          <w:u w:val="single"/>
        </w:rPr>
      </w:pPr>
      <w:r w:rsidRPr="001959D6">
        <w:rPr>
          <w:rStyle w:val="FontStyle245"/>
          <w:rFonts w:ascii="Times New Roman" w:hAnsi="Times New Roman" w:cs="Times New Roman"/>
          <w:b/>
          <w:sz w:val="26"/>
          <w:szCs w:val="26"/>
          <w:u w:val="single"/>
        </w:rPr>
        <w:t>5-7 лет</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Слушание: </w:t>
      </w:r>
      <w:r w:rsidRPr="001959D6">
        <w:rPr>
          <w:rStyle w:val="FontStyle207"/>
          <w:rFonts w:ascii="Times New Roman" w:hAnsi="Times New Roman" w:cs="Times New Roman"/>
          <w:b/>
          <w:sz w:val="26"/>
          <w:szCs w:val="26"/>
        </w:rPr>
        <w:t>«</w:t>
      </w:r>
      <w:r w:rsidRPr="001959D6">
        <w:rPr>
          <w:rStyle w:val="FontStyle207"/>
          <w:rFonts w:ascii="Times New Roman" w:hAnsi="Times New Roman" w:cs="Times New Roman"/>
          <w:sz w:val="26"/>
          <w:szCs w:val="26"/>
        </w:rPr>
        <w:t>Д</w:t>
      </w:r>
      <w:r w:rsidR="000B6095">
        <w:rPr>
          <w:rStyle w:val="FontStyle207"/>
          <w:rFonts w:ascii="Times New Roman" w:hAnsi="Times New Roman" w:cs="Times New Roman"/>
          <w:sz w:val="26"/>
          <w:szCs w:val="26"/>
        </w:rPr>
        <w:t xml:space="preserve">етская полька» муз. М. Глинки, </w:t>
      </w:r>
      <w:r w:rsidRPr="001959D6">
        <w:rPr>
          <w:rStyle w:val="FontStyle207"/>
          <w:rFonts w:ascii="Times New Roman" w:hAnsi="Times New Roman" w:cs="Times New Roman"/>
          <w:sz w:val="26"/>
          <w:szCs w:val="26"/>
        </w:rPr>
        <w:t>«Марш», муз. С. Прокофьева, «Колы</w:t>
      </w:r>
      <w:r w:rsidRPr="001959D6">
        <w:rPr>
          <w:rStyle w:val="FontStyle207"/>
          <w:rFonts w:ascii="Times New Roman" w:hAnsi="Times New Roman" w:cs="Times New Roman"/>
          <w:sz w:val="26"/>
          <w:szCs w:val="26"/>
        </w:rPr>
        <w:softHyphen/>
        <w:t>бельная»  муз. В. Моцарт, «Болезнь куклы», «Похороны куклы», «Новая кукла», «Камаринская» муз. П. Чайковского,  «Осень» муз. Ан. Александро</w:t>
      </w:r>
      <w:r w:rsidRPr="001959D6">
        <w:rPr>
          <w:rStyle w:val="FontStyle207"/>
          <w:rFonts w:ascii="Times New Roman" w:hAnsi="Times New Roman" w:cs="Times New Roman"/>
          <w:sz w:val="26"/>
          <w:szCs w:val="26"/>
        </w:rPr>
        <w:softHyphen/>
        <w:t xml:space="preserve">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w:t>
      </w:r>
      <w:r w:rsidRPr="001959D6">
        <w:rPr>
          <w:rStyle w:val="FontStyle207"/>
          <w:rFonts w:ascii="Times New Roman" w:hAnsi="Times New Roman" w:cs="Times New Roman"/>
          <w:sz w:val="26"/>
          <w:szCs w:val="26"/>
        </w:rPr>
        <w:lastRenderedPageBreak/>
        <w:t>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w:t>
      </w:r>
      <w:r w:rsidR="000B6095">
        <w:rPr>
          <w:rStyle w:val="FontStyle207"/>
          <w:rFonts w:ascii="Times New Roman" w:hAnsi="Times New Roman" w:cs="Times New Roman"/>
          <w:sz w:val="26"/>
          <w:szCs w:val="26"/>
        </w:rPr>
        <w:t>урочка»), «Рассвет на Москве-ре</w:t>
      </w:r>
      <w:r w:rsidRPr="001959D6">
        <w:rPr>
          <w:rStyle w:val="FontStyle207"/>
          <w:rFonts w:ascii="Times New Roman" w:hAnsi="Times New Roman" w:cs="Times New Roman"/>
          <w:sz w:val="26"/>
          <w:szCs w:val="26"/>
        </w:rPr>
        <w:t>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«Менуэт» (из детского альбома «Бирюльки») С. Майкапара,  «Ромашковая Русь», «Незабудковая гжель», «Свирель да рожок», «Палех», «Наша хохлома» муз. Ю. Чичкова (сб. «Ромашковая Русь»), «Лето» из цикла «Времена года» А. Вивальди.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Могут исполняться и другие произведения русских и западноевро</w:t>
      </w:r>
      <w:r w:rsidRPr="001959D6">
        <w:rPr>
          <w:rStyle w:val="FontStyle207"/>
          <w:rFonts w:ascii="Times New Roman" w:hAnsi="Times New Roman" w:cs="Times New Roman"/>
          <w:sz w:val="26"/>
          <w:szCs w:val="26"/>
        </w:rPr>
        <w:softHyphen/>
        <w:t>пейских композиторов (по выбору музыкального руководителя).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Пение:</w:t>
      </w:r>
      <w:r w:rsidRPr="001959D6">
        <w:rPr>
          <w:rStyle w:val="FontStyle207"/>
          <w:rFonts w:ascii="Times New Roman" w:hAnsi="Times New Roman" w:cs="Times New Roman"/>
          <w:sz w:val="26"/>
          <w:szCs w:val="26"/>
        </w:rPr>
        <w:t xml:space="preserve"> «Лиса по лесу ходила» рус.нар. песня, «Бубенчики», «Наш дом», «Дудка», «Кукушечка» муз. Е. Тили</w:t>
      </w:r>
      <w:r w:rsidRPr="001959D6">
        <w:rPr>
          <w:rStyle w:val="FontStyle207"/>
          <w:rFonts w:ascii="Times New Roman" w:hAnsi="Times New Roman" w:cs="Times New Roman"/>
          <w:sz w:val="26"/>
          <w:szCs w:val="26"/>
        </w:rPr>
        <w:softHyphen/>
        <w:t>чеевой, сл. М, Долинова, «Ходит зайка по саду», рус.нар. мелодии,  «Спите, куклы», «В школу» муз. Е. Тиличеевой, сл. М. Долинова,  «Волк и козлята» эстон. нар.песня, «Зайка», «Петрушка» муз. В. Карасевой,  «Труба»,  «Конь» муз. Е. Тиличеевой, сл. Н. Найденовой,  «В школу» муз. Е. Тиличевой, сл. М. Долиновой,  «Котя-коток», «Колыбельная», «Горошина» муз. В. Карасевой,  «Качели», муз. Е. Тиличеевой, сл. М. Долиновой, «А я по лугу» рус.нар. мелодия,  «Скок-скок, поскок» рус. нар. песня,  «Огород»  муз. B,Карасевой, «Вальс», «Чепуха», «Балалайка», муз. Е. Тиличеевой, сл. Н. Найденовой,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Вигдоровой,  «Самая хорошая» муз. В. Иванникова, сл. О. Фадеевой,  «Спят деревья на опушке» муз. М. Иорданского, сл. И. Чериицкой,  «Хоро</w:t>
      </w:r>
      <w:r w:rsidRPr="001959D6">
        <w:rPr>
          <w:rStyle w:val="FontStyle207"/>
          <w:rFonts w:ascii="Times New Roman" w:hAnsi="Times New Roman" w:cs="Times New Roman"/>
          <w:sz w:val="26"/>
          <w:szCs w:val="26"/>
        </w:rPr>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C.Шнайдера,  «Песенка про бабушку», «Брат-солдат» муз. М. Парцхаладзе,  «Пришла весна»  муз. 3. Левиной, сл. Л. Некрасовой,  «Веснянка» укр. нар.песня, обр. Г. Лобачева, «Спят деревья на опушке» муз. М. Иорданского, сл. И. Черницкой, «Во поле береза стояла» рус.нар. песня, обр. Н. Римского-Корсакова, «Я хочу учиться» муз. А. Долуханяна, сл. З. Петровой;  «Праздник Победы» муз. М. Парцхаладзе, «Летние цветы» муз. Е. Тиличеевой, сл. Л. Некрасовой,  «Как пошли наши подружки» рус.нар. песня,  «Про козлика» муз. Г. Струве,  «На мосточке» муз. А. Филиппенко,  «Песня о Москве» муз. Г. Свиридова,  «Кто придумал песенку» муз. Д. Льва-Компанейца.</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0B6095">
        <w:rPr>
          <w:rStyle w:val="FontStyle245"/>
          <w:rFonts w:ascii="Times New Roman" w:hAnsi="Times New Roman" w:cs="Times New Roman"/>
          <w:b/>
          <w:i w:val="0"/>
          <w:sz w:val="26"/>
          <w:szCs w:val="26"/>
        </w:rPr>
        <w:t>Песенное творчество:</w:t>
      </w:r>
      <w:r w:rsidRPr="001959D6">
        <w:rPr>
          <w:rStyle w:val="FontStyle207"/>
          <w:rFonts w:ascii="Times New Roman" w:hAnsi="Times New Roman" w:cs="Times New Roman"/>
          <w:sz w:val="26"/>
          <w:szCs w:val="26"/>
        </w:rPr>
        <w:t xml:space="preserve">«Осенью» муз. Г. Зингера,  «Веселая песенка» муз. Г. Струве, сл. В. Викторова, «Грустная песенка» муз. Г. Струве, «Плясовая» муз. Т. </w:t>
      </w:r>
      <w:r w:rsidRPr="001959D6">
        <w:rPr>
          <w:rStyle w:val="FontStyle207"/>
          <w:rFonts w:ascii="Times New Roman" w:hAnsi="Times New Roman" w:cs="Times New Roman"/>
          <w:sz w:val="26"/>
          <w:szCs w:val="26"/>
        </w:rPr>
        <w:lastRenderedPageBreak/>
        <w:t>Ломо</w:t>
      </w:r>
      <w:r w:rsidRPr="001959D6">
        <w:rPr>
          <w:rStyle w:val="FontStyle207"/>
          <w:rFonts w:ascii="Times New Roman" w:hAnsi="Times New Roman" w:cs="Times New Roman"/>
          <w:sz w:val="26"/>
          <w:szCs w:val="26"/>
        </w:rPr>
        <w:softHyphen/>
        <w:t>вой,  «Весной» муз. Г. Зингера,  «Тихая песенка», «Громкая песенка» муз. Г. Струве,  «Медленная песенка», «Быстрая песенка» муз. Г. Струве.</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0B6095">
        <w:rPr>
          <w:rStyle w:val="FontStyle245"/>
          <w:rFonts w:ascii="Times New Roman" w:hAnsi="Times New Roman" w:cs="Times New Roman"/>
          <w:b/>
          <w:i w:val="0"/>
          <w:sz w:val="26"/>
          <w:szCs w:val="26"/>
        </w:rPr>
        <w:t xml:space="preserve">Музыкально-ритмические </w:t>
      </w:r>
      <w:r w:rsidRPr="000B6095">
        <w:rPr>
          <w:rStyle w:val="FontStyle253"/>
          <w:rFonts w:ascii="Times New Roman" w:hAnsi="Times New Roman" w:cs="Times New Roman"/>
          <w:b/>
          <w:sz w:val="26"/>
          <w:szCs w:val="26"/>
        </w:rPr>
        <w:t>движения:</w:t>
      </w:r>
      <w:r w:rsidRPr="001959D6">
        <w:rPr>
          <w:rStyle w:val="FontStyle207"/>
          <w:rFonts w:ascii="Times New Roman" w:hAnsi="Times New Roman" w:cs="Times New Roman"/>
          <w:sz w:val="26"/>
          <w:szCs w:val="26"/>
        </w:rPr>
        <w:t>«Марш» муз. И. Кишко, «Бег», «Цветные флажки» муз. Е. Тиличевой,  «Кто лучше скачет?», «Бег» муз. Т. Ломовой,  «Шагают девочки и мальчики» муз. В. Золотарева, «Бег» муз. Т. Ломовой, «Смелый наездник» муз. Р. Шумана, «Качание рук» польск. нар.мелодия, обр. В. Иванникова, «Упражнение с лентами» муз. В. Моцарта, «Потопаем-покружимся», «Ах, улица, улица широкая» рус.нар.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нар.танцевальная мелодия, «Упражнение с кубиками» муз. С. Соснина, «Погремушки» муз. Т. Вилькорейской, «Упражнение с мячами», «Ска</w:t>
      </w:r>
      <w:r w:rsidRPr="001959D6">
        <w:rPr>
          <w:rStyle w:val="FontStyle207"/>
          <w:rFonts w:ascii="Times New Roman" w:hAnsi="Times New Roman" w:cs="Times New Roman"/>
          <w:sz w:val="26"/>
          <w:szCs w:val="26"/>
        </w:rPr>
        <w:softHyphen/>
        <w:t>калки» муз. А. Петрова, «Упражнение с лентой» (швед.нар. мелодия, обр. Л. Вишкарева), «Упражнение с лентой» («Игровая», муз. И. Кишко).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Этюды:</w:t>
      </w:r>
      <w:r w:rsidRPr="001959D6">
        <w:rPr>
          <w:rStyle w:val="FontStyle207"/>
          <w:rFonts w:ascii="Times New Roman" w:hAnsi="Times New Roman" w:cs="Times New Roman"/>
          <w:sz w:val="26"/>
          <w:szCs w:val="26"/>
        </w:rPr>
        <w:t xml:space="preserve"> «Дождик» муз. Н. Любарского, «Лошадки» муз. Дарондо, «Обидели» муз. М, Степаненко, «Медведи пляшут» муз. М. Красева, «Марш» муз. Д. Кабалевского, «Ах ты, береза»  рус.на</w:t>
      </w:r>
      <w:r w:rsidR="000B6095">
        <w:rPr>
          <w:rStyle w:val="FontStyle207"/>
          <w:rFonts w:ascii="Times New Roman" w:hAnsi="Times New Roman" w:cs="Times New Roman"/>
          <w:sz w:val="26"/>
          <w:szCs w:val="26"/>
        </w:rPr>
        <w:t>р. мелодия, «Попрыгунья», «Упря</w:t>
      </w:r>
      <w:r w:rsidRPr="001959D6">
        <w:rPr>
          <w:rStyle w:val="FontStyle207"/>
          <w:rFonts w:ascii="Times New Roman" w:hAnsi="Times New Roman" w:cs="Times New Roman"/>
          <w:sz w:val="26"/>
          <w:szCs w:val="26"/>
        </w:rPr>
        <w:t>мец» муз. Г. Свиридова, «Лягушки и аисты» муз. В. Витлина, «Пляска ба</w:t>
      </w:r>
      <w:r w:rsidRPr="001959D6">
        <w:rPr>
          <w:rStyle w:val="FontStyle207"/>
          <w:rFonts w:ascii="Times New Roman" w:hAnsi="Times New Roman" w:cs="Times New Roman"/>
          <w:sz w:val="26"/>
          <w:szCs w:val="26"/>
        </w:rPr>
        <w:softHyphen/>
        <w:t>бочек» муз. Е. Тиличеевой.</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Танцы и пляски:</w:t>
      </w:r>
      <w:r w:rsidRPr="001959D6">
        <w:rPr>
          <w:rStyle w:val="FontStyle207"/>
          <w:rFonts w:ascii="Times New Roman" w:hAnsi="Times New Roman" w:cs="Times New Roman"/>
          <w:sz w:val="26"/>
          <w:szCs w:val="26"/>
        </w:rPr>
        <w:t xml:space="preserve"> «Парная пляска» карельск. нар.мелодия, «Танец с колосьями» муз. И. Дунаевского (из кинофильма «Кубанские казаки»), «Круговой галоп» венг. нар.мелодия, «Пружинка» муз. Ю. Чичкова («Полька»), «Парный танец» латыш, нар.мелодия; «Задорный танец», муз. В. Золотарева; «Полька», муз. В. Косенко. «Вальс» муз. Е. Макарова, «Полька» муз. П. Чайковского, «Менуэт» муз. С. Майкапара, «Вальс» муз. Г. Бахмана, «Яблочко» муз. Е Глиэра (из балета «Красный мак»), «Тачанка» муз. К. Листова, «Мазурка» муз. Г. Венявского, «Каблучки» рус.нар.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w:t>
      </w:r>
      <w:r w:rsidR="000B6095">
        <w:rPr>
          <w:rStyle w:val="FontStyle207"/>
          <w:rFonts w:ascii="Times New Roman" w:hAnsi="Times New Roman" w:cs="Times New Roman"/>
          <w:sz w:val="26"/>
          <w:szCs w:val="26"/>
        </w:rPr>
        <w:t>р. Ю. Слонова, «Кадриль с ложка</w:t>
      </w:r>
      <w:r w:rsidRPr="001959D6">
        <w:rPr>
          <w:rStyle w:val="FontStyle207"/>
          <w:rFonts w:ascii="Times New Roman" w:hAnsi="Times New Roman" w:cs="Times New Roman"/>
          <w:sz w:val="26"/>
          <w:szCs w:val="26"/>
        </w:rPr>
        <w:t>ми» рус. нар. мелодия, обр. Е, Туманяна, «Плясовая» муз. Т. Ломовой, «Уж я колышки тешу» рус, нар.песня, обр. Е. Тиличеевой, «Тачанка» муз. К. Листова, «Вальс» муз. Ф. Шуберта, «Пошла млада», «Всем, Надюша, расскажи», «Посеяли девки лен» рус, нар.песни, «Сударушка» рус. нар. мело</w:t>
      </w:r>
      <w:r w:rsidRPr="001959D6">
        <w:rPr>
          <w:rStyle w:val="FontStyle207"/>
          <w:rFonts w:ascii="Times New Roman" w:hAnsi="Times New Roman" w:cs="Times New Roman"/>
          <w:sz w:val="26"/>
          <w:szCs w:val="26"/>
        </w:rPr>
        <w:softHyphen/>
        <w:t>дия, обр. Ю. Слонова, «Барыня» рус. нар. песня, обр. В. Кикто, «Пойду ль, выйду ль я» рус. нар. мелодия.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Характерные танцы:</w:t>
      </w:r>
      <w:r w:rsidRPr="001959D6">
        <w:rPr>
          <w:rStyle w:val="FontStyle207"/>
          <w:rFonts w:ascii="Times New Roman" w:hAnsi="Times New Roman" w:cs="Times New Roman"/>
          <w:sz w:val="26"/>
          <w:szCs w:val="26"/>
        </w:rPr>
        <w:t xml:space="preserve"> «Танец Петрушек» муз. А. Даргомыжского («Вальс»), «Танец снежинок» муз. А</w:t>
      </w:r>
      <w:r w:rsidR="00EA7DE2">
        <w:rPr>
          <w:rStyle w:val="FontStyle207"/>
          <w:rFonts w:ascii="Times New Roman" w:hAnsi="Times New Roman" w:cs="Times New Roman"/>
          <w:sz w:val="26"/>
          <w:szCs w:val="26"/>
        </w:rPr>
        <w:t>. Жилина, «Выход к пляске медве</w:t>
      </w:r>
      <w:r w:rsidRPr="001959D6">
        <w:rPr>
          <w:rStyle w:val="FontStyle207"/>
          <w:rFonts w:ascii="Times New Roman" w:hAnsi="Times New Roman" w:cs="Times New Roman"/>
          <w:sz w:val="26"/>
          <w:szCs w:val="26"/>
        </w:rPr>
        <w:t>жат» муз. М. Красева, «Матрешки» муз. Ю. Слонова, сл. Л. Некрасовой,  «Веселый слоник» муз. В. Комарова.</w:t>
      </w:r>
    </w:p>
    <w:p w:rsidR="008E0A3B" w:rsidRPr="001959D6" w:rsidRDefault="008E0A3B" w:rsidP="004F6190">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Хороводы:</w:t>
      </w:r>
      <w:r w:rsidRPr="001959D6">
        <w:rPr>
          <w:rStyle w:val="FontStyle207"/>
          <w:rFonts w:ascii="Times New Roman" w:hAnsi="Times New Roman" w:cs="Times New Roman"/>
          <w:sz w:val="26"/>
          <w:szCs w:val="26"/>
        </w:rPr>
        <w:t xml:space="preserve"> «Выйду ль я на реченьку» рус. нар. песня., обр. В. Иванникова, «На горе-то калина» рус.нар. мелодия, обр. А. Новикова, «Зимний праздник» муз. М. Старокадомского, «Под Новый год» муз. Е. Зарицкой, «К нам приходит Новый год» муз. В. Герчи</w:t>
      </w:r>
      <w:r w:rsidR="00EA7DE2">
        <w:rPr>
          <w:rStyle w:val="FontStyle207"/>
          <w:rFonts w:ascii="Times New Roman" w:hAnsi="Times New Roman" w:cs="Times New Roman"/>
          <w:sz w:val="26"/>
          <w:szCs w:val="26"/>
        </w:rPr>
        <w:t>к, сл. 3. Петровой, «Во поле бе</w:t>
      </w:r>
      <w:r w:rsidRPr="001959D6">
        <w:rPr>
          <w:rStyle w:val="FontStyle207"/>
          <w:rFonts w:ascii="Times New Roman" w:hAnsi="Times New Roman" w:cs="Times New Roman"/>
          <w:sz w:val="26"/>
          <w:szCs w:val="26"/>
        </w:rPr>
        <w:t>реза стояла» рус.нар. песня, обр. Н. Римского-Корсакова, «Во саду ли. в огороде» рус. нар. мелодия, обр. И. Арсеева.</w:t>
      </w:r>
    </w:p>
    <w:p w:rsidR="008E0A3B" w:rsidRPr="004F6190" w:rsidRDefault="008E0A3B" w:rsidP="008E0A3B">
      <w:pPr>
        <w:pStyle w:val="Style80"/>
        <w:widowControl/>
        <w:ind w:firstLine="709"/>
        <w:jc w:val="center"/>
        <w:rPr>
          <w:rStyle w:val="FontStyle245"/>
          <w:rFonts w:ascii="Times New Roman" w:hAnsi="Times New Roman" w:cs="Times New Roman"/>
          <w:b/>
          <w:i w:val="0"/>
          <w:sz w:val="26"/>
          <w:szCs w:val="26"/>
        </w:rPr>
      </w:pPr>
      <w:r w:rsidRPr="004F6190">
        <w:rPr>
          <w:rStyle w:val="FontStyle245"/>
          <w:rFonts w:ascii="Times New Roman" w:hAnsi="Times New Roman" w:cs="Times New Roman"/>
          <w:b/>
          <w:i w:val="0"/>
          <w:sz w:val="26"/>
          <w:szCs w:val="26"/>
        </w:rPr>
        <w:t>Музыкальные игры</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Игры:</w:t>
      </w:r>
      <w:r w:rsidRPr="001959D6">
        <w:rPr>
          <w:rStyle w:val="FontStyle207"/>
          <w:rFonts w:ascii="Times New Roman" w:hAnsi="Times New Roman" w:cs="Times New Roman"/>
          <w:sz w:val="26"/>
          <w:szCs w:val="26"/>
        </w:rPr>
        <w:t xml:space="preserve"> «Бери флажок», «Найди себе пару» венг. нар.мелодии, «Зайцы и лиса», «Кот и мыши» муз. Т. Ломовой, «Кто скорей?» муз. М. Шварца, «Игра с </w:t>
      </w:r>
      <w:r w:rsidRPr="001959D6">
        <w:rPr>
          <w:rStyle w:val="FontStyle207"/>
          <w:rFonts w:ascii="Times New Roman" w:hAnsi="Times New Roman" w:cs="Times New Roman"/>
          <w:sz w:val="26"/>
          <w:szCs w:val="26"/>
        </w:rPr>
        <w:lastRenderedPageBreak/>
        <w:t>погремушками» муз. Ф. Шуберта, «Звероловы и звери»  муз. Е. Тиличеевой, «Поездка», «Прогулка» муз. М. Кусе, «Пастух и козлята» рус.нар. песня, обр. В. Трутовского.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Игры с пением:  </w:t>
      </w:r>
      <w:r w:rsidRPr="001959D6">
        <w:rPr>
          <w:rStyle w:val="FontStyle207"/>
          <w:rFonts w:ascii="Times New Roman" w:hAnsi="Times New Roman" w:cs="Times New Roman"/>
          <w:sz w:val="26"/>
          <w:szCs w:val="26"/>
        </w:rPr>
        <w:t xml:space="preserve">«Плетень» рус.нар. мелодия, «Сеяли девушки» обр. И. </w:t>
      </w:r>
      <w:r w:rsidRPr="00EA7DE2">
        <w:rPr>
          <w:rStyle w:val="FontStyle308"/>
          <w:rFonts w:ascii="Times New Roman" w:hAnsi="Times New Roman" w:cs="Times New Roman"/>
          <w:i w:val="0"/>
          <w:sz w:val="26"/>
          <w:szCs w:val="26"/>
        </w:rPr>
        <w:t xml:space="preserve">Кнышко, </w:t>
      </w:r>
      <w:r w:rsidRPr="001959D6">
        <w:rPr>
          <w:rStyle w:val="FontStyle207"/>
          <w:rFonts w:ascii="Times New Roman" w:hAnsi="Times New Roman" w:cs="Times New Roman"/>
          <w:sz w:val="26"/>
          <w:szCs w:val="26"/>
        </w:rPr>
        <w:t>«Узнай по голосу» муз. В. Ребикова («Пьеса»), «Теремок», «Метелица», «Ой, вставала я ранешенько» рус.нар. песни, «Ищи» муз. Т. Ломовой, «Как на тоненький ледок» рус.нар. песня «Сеяли девушки» обр. И. Кишко, «Тень-тень» муз. В. Калинникова, «Со вьюном я хожу» рус.нар.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EA7DE2" w:rsidRDefault="008E0A3B" w:rsidP="008E0A3B">
      <w:pPr>
        <w:pStyle w:val="Style80"/>
        <w:widowControl/>
        <w:ind w:firstLine="709"/>
        <w:jc w:val="center"/>
        <w:rPr>
          <w:rStyle w:val="FontStyle245"/>
          <w:rFonts w:ascii="Times New Roman" w:hAnsi="Times New Roman" w:cs="Times New Roman"/>
          <w:b/>
          <w:i w:val="0"/>
          <w:sz w:val="26"/>
          <w:szCs w:val="26"/>
        </w:rPr>
      </w:pPr>
      <w:r w:rsidRPr="00EA7DE2">
        <w:rPr>
          <w:rStyle w:val="FontStyle245"/>
          <w:rFonts w:ascii="Times New Roman" w:hAnsi="Times New Roman" w:cs="Times New Roman"/>
          <w:b/>
          <w:i w:val="0"/>
          <w:sz w:val="26"/>
          <w:szCs w:val="26"/>
        </w:rPr>
        <w:t>Музыкально-дидактические игры</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звуковысотного слуха: </w:t>
      </w:r>
      <w:r w:rsidRPr="001959D6">
        <w:rPr>
          <w:rStyle w:val="FontStyle207"/>
          <w:rFonts w:ascii="Times New Roman" w:hAnsi="Times New Roman" w:cs="Times New Roman"/>
          <w:sz w:val="26"/>
          <w:szCs w:val="26"/>
        </w:rPr>
        <w:t xml:space="preserve">«Три поросенка», </w:t>
      </w:r>
      <w:r w:rsidR="00EA7DE2">
        <w:rPr>
          <w:rStyle w:val="FontStyle207"/>
          <w:rFonts w:ascii="Times New Roman" w:hAnsi="Times New Roman" w:cs="Times New Roman"/>
          <w:sz w:val="26"/>
          <w:szCs w:val="26"/>
        </w:rPr>
        <w:t>«Подумай, отга</w:t>
      </w:r>
      <w:r w:rsidRPr="001959D6">
        <w:rPr>
          <w:rStyle w:val="FontStyle207"/>
          <w:rFonts w:ascii="Times New Roman" w:hAnsi="Times New Roman" w:cs="Times New Roman"/>
          <w:sz w:val="26"/>
          <w:szCs w:val="26"/>
        </w:rPr>
        <w:t>дай», «Звуки разные бывают», «Веселые петрушки».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чувства ритма: </w:t>
      </w:r>
      <w:r w:rsidRPr="001959D6">
        <w:rPr>
          <w:rStyle w:val="FontStyle207"/>
          <w:rFonts w:ascii="Times New Roman" w:hAnsi="Times New Roman" w:cs="Times New Roman"/>
          <w:sz w:val="26"/>
          <w:szCs w:val="26"/>
        </w:rPr>
        <w:t>«Прогулка в парк», «Выполни задание», «Определи по ритму».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тембрового слуха: </w:t>
      </w:r>
      <w:r w:rsidRPr="001959D6">
        <w:rPr>
          <w:rStyle w:val="FontStyle207"/>
          <w:rFonts w:ascii="Times New Roman" w:hAnsi="Times New Roman" w:cs="Times New Roman"/>
          <w:sz w:val="26"/>
          <w:szCs w:val="26"/>
        </w:rPr>
        <w:t>«Угадай, на чем играю», «Рассказ музы</w:t>
      </w:r>
      <w:r w:rsidRPr="001959D6">
        <w:rPr>
          <w:rStyle w:val="FontStyle207"/>
          <w:rFonts w:ascii="Times New Roman" w:hAnsi="Times New Roman" w:cs="Times New Roman"/>
          <w:sz w:val="26"/>
          <w:szCs w:val="26"/>
        </w:rPr>
        <w:softHyphen/>
        <w:t>кального инструмента», «Музыкальный домик».</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диатонического слуха: </w:t>
      </w:r>
      <w:r w:rsidRPr="001959D6">
        <w:rPr>
          <w:rStyle w:val="FontStyle207"/>
          <w:rFonts w:ascii="Times New Roman" w:hAnsi="Times New Roman" w:cs="Times New Roman"/>
          <w:sz w:val="26"/>
          <w:szCs w:val="26"/>
        </w:rPr>
        <w:t>«Громко -тихо запоем», «Звенящие ко</w:t>
      </w:r>
      <w:r w:rsidRPr="001959D6">
        <w:rPr>
          <w:rStyle w:val="FontStyle207"/>
          <w:rFonts w:ascii="Times New Roman" w:hAnsi="Times New Roman" w:cs="Times New Roman"/>
          <w:sz w:val="26"/>
          <w:szCs w:val="26"/>
        </w:rPr>
        <w:softHyphen/>
        <w:t>локольчики, ищи».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восприятия музыки: </w:t>
      </w:r>
      <w:r w:rsidRPr="001959D6">
        <w:rPr>
          <w:rStyle w:val="FontStyle207"/>
          <w:rFonts w:ascii="Times New Roman" w:hAnsi="Times New Roman" w:cs="Times New Roman"/>
          <w:sz w:val="26"/>
          <w:szCs w:val="26"/>
        </w:rPr>
        <w:t>«На лугу», «Песня — танец — марш», «Времена года», «Наши любимые произведения».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музыкальной памяти. </w:t>
      </w:r>
      <w:r w:rsidRPr="001959D6">
        <w:rPr>
          <w:rStyle w:val="FontStyle207"/>
          <w:rFonts w:ascii="Times New Roman" w:hAnsi="Times New Roman" w:cs="Times New Roman"/>
          <w:sz w:val="26"/>
          <w:szCs w:val="26"/>
        </w:rPr>
        <w:t>«Назови композитора», «Угадай песню», «Повтори мелодию», «Узнай произведение».</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Инсценировки </w:t>
      </w:r>
      <w:r w:rsidRPr="00EA7DE2">
        <w:rPr>
          <w:rStyle w:val="FontStyle245"/>
          <w:rFonts w:ascii="Times New Roman" w:hAnsi="Times New Roman" w:cs="Times New Roman"/>
          <w:b/>
          <w:i w:val="0"/>
          <w:sz w:val="26"/>
          <w:szCs w:val="26"/>
        </w:rPr>
        <w:t>и музыкальные спектакли:</w:t>
      </w:r>
      <w:r w:rsidRPr="001959D6">
        <w:rPr>
          <w:rStyle w:val="FontStyle207"/>
          <w:rFonts w:ascii="Times New Roman" w:hAnsi="Times New Roman" w:cs="Times New Roman"/>
          <w:sz w:val="26"/>
          <w:szCs w:val="26"/>
        </w:rPr>
        <w:t>«Как у наших у ворот»  рус.нар. мелодия, обр. В. Агафонникова, «Как н</w:t>
      </w:r>
      <w:r w:rsidRPr="001959D6">
        <w:rPr>
          <w:rStyle w:val="FontStyle207"/>
          <w:rFonts w:ascii="Times New Roman" w:hAnsi="Times New Roman" w:cs="Times New Roman"/>
          <w:sz w:val="26"/>
          <w:szCs w:val="26"/>
          <w:lang w:val="en-US"/>
        </w:rPr>
        <w:t>a</w:t>
      </w:r>
      <w:r w:rsidRPr="001959D6">
        <w:rPr>
          <w:rStyle w:val="FontStyle207"/>
          <w:rFonts w:ascii="Times New Roman" w:hAnsi="Times New Roman" w:cs="Times New Roman"/>
          <w:sz w:val="26"/>
          <w:szCs w:val="26"/>
        </w:rPr>
        <w:t xml:space="preserve"> тоненький ледок» рус. нар. песня, «На зеленом лугу» рус. нар. мелодия, «Заинька, выходи» рус. нар. песня, обр. Е. Тиличеевой, «Комара женить мы будем», «Со вьюном я хожу» рус. нар. песни, обр. В. Агафонникова, «Новогодний бал», «Под сенью дружных </w:t>
      </w:r>
      <w:r w:rsidR="00EA7DE2">
        <w:rPr>
          <w:rStyle w:val="FontStyle207"/>
          <w:rFonts w:ascii="Times New Roman" w:hAnsi="Times New Roman" w:cs="Times New Roman"/>
          <w:sz w:val="26"/>
          <w:szCs w:val="26"/>
        </w:rPr>
        <w:t>муз», «Золушка», авт. Т. Корене</w:t>
      </w:r>
      <w:r w:rsidRPr="001959D6">
        <w:rPr>
          <w:rStyle w:val="FontStyle207"/>
          <w:rFonts w:ascii="Times New Roman" w:hAnsi="Times New Roman" w:cs="Times New Roman"/>
          <w:sz w:val="26"/>
          <w:szCs w:val="26"/>
        </w:rPr>
        <w:t>ва, «Муха-цокотуха» (опера-игра по мотивам сказки К. Чуковского) муз. М. Красева.</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EA7DE2">
        <w:rPr>
          <w:rStyle w:val="FontStyle245"/>
          <w:rFonts w:ascii="Times New Roman" w:hAnsi="Times New Roman" w:cs="Times New Roman"/>
          <w:b/>
          <w:i w:val="0"/>
          <w:sz w:val="26"/>
          <w:szCs w:val="26"/>
        </w:rPr>
        <w:t>Развитие танцевально-игрового творчества</w:t>
      </w:r>
      <w:r w:rsidRPr="001959D6">
        <w:rPr>
          <w:rStyle w:val="FontStyle245"/>
          <w:rFonts w:ascii="Times New Roman" w:hAnsi="Times New Roman" w:cs="Times New Roman"/>
          <w:b/>
          <w:sz w:val="26"/>
          <w:szCs w:val="26"/>
        </w:rPr>
        <w:t>:</w:t>
      </w:r>
      <w:r w:rsidR="00EA7DE2">
        <w:rPr>
          <w:rStyle w:val="FontStyle207"/>
          <w:rFonts w:ascii="Times New Roman" w:hAnsi="Times New Roman" w:cs="Times New Roman"/>
          <w:sz w:val="26"/>
          <w:szCs w:val="26"/>
        </w:rPr>
        <w:t xml:space="preserve">«Полька» </w:t>
      </w:r>
      <w:r w:rsidRPr="001959D6">
        <w:rPr>
          <w:rStyle w:val="FontStyle207"/>
          <w:rFonts w:ascii="Times New Roman" w:hAnsi="Times New Roman" w:cs="Times New Roman"/>
          <w:sz w:val="26"/>
          <w:szCs w:val="26"/>
        </w:rPr>
        <w:t>муз. Ю. Чичкова,  «Танец медведя и медвежат» («Медведь» муз. Г. Галинина), «Уж я колышки тешу» рус.нар. песня, обр. Е. Тиличевой,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Стрибога.</w:t>
      </w:r>
    </w:p>
    <w:p w:rsidR="008E0A3B" w:rsidRPr="001959D6" w:rsidRDefault="008E0A3B" w:rsidP="008A3E41">
      <w:pPr>
        <w:pStyle w:val="Style80"/>
        <w:widowControl/>
        <w:ind w:firstLine="709"/>
        <w:jc w:val="both"/>
        <w:rPr>
          <w:rStyle w:val="FontStyle207"/>
          <w:rFonts w:ascii="Times New Roman" w:hAnsi="Times New Roman" w:cs="Times New Roman"/>
          <w:sz w:val="26"/>
          <w:szCs w:val="26"/>
        </w:rPr>
      </w:pPr>
      <w:r w:rsidRPr="00EA7DE2">
        <w:rPr>
          <w:rStyle w:val="FontStyle245"/>
          <w:rFonts w:ascii="Times New Roman" w:hAnsi="Times New Roman" w:cs="Times New Roman"/>
          <w:b/>
          <w:i w:val="0"/>
          <w:sz w:val="26"/>
          <w:szCs w:val="26"/>
        </w:rPr>
        <w:t xml:space="preserve">Игра на </w:t>
      </w:r>
      <w:r w:rsidRPr="00EA7DE2">
        <w:rPr>
          <w:rStyle w:val="FontStyle234"/>
          <w:rFonts w:ascii="Times New Roman" w:hAnsi="Times New Roman" w:cs="Times New Roman"/>
          <w:b/>
          <w:sz w:val="26"/>
          <w:szCs w:val="26"/>
        </w:rPr>
        <w:t>детских</w:t>
      </w:r>
      <w:r w:rsidRPr="00EA7DE2">
        <w:rPr>
          <w:rStyle w:val="FontStyle245"/>
          <w:rFonts w:ascii="Times New Roman" w:hAnsi="Times New Roman" w:cs="Times New Roman"/>
          <w:b/>
          <w:i w:val="0"/>
          <w:sz w:val="26"/>
          <w:szCs w:val="26"/>
        </w:rPr>
        <w:t>музыкальныхинструментах</w:t>
      </w:r>
      <w:r w:rsidRPr="00EA7DE2">
        <w:rPr>
          <w:rStyle w:val="FontStyle245"/>
          <w:rFonts w:ascii="Times New Roman" w:hAnsi="Times New Roman" w:cs="Times New Roman"/>
          <w:i w:val="0"/>
          <w:sz w:val="26"/>
          <w:szCs w:val="26"/>
        </w:rPr>
        <w:t>:</w:t>
      </w:r>
      <w:r w:rsidRPr="001959D6">
        <w:rPr>
          <w:rStyle w:val="FontStyle207"/>
          <w:rFonts w:ascii="Times New Roman" w:hAnsi="Times New Roman" w:cs="Times New Roman"/>
          <w:sz w:val="26"/>
          <w:szCs w:val="26"/>
        </w:rPr>
        <w:t xml:space="preserve">«Бубенчики», «В школу», «Гармошка»  </w:t>
      </w:r>
      <w:r w:rsidR="00EA7DE2">
        <w:rPr>
          <w:rStyle w:val="FontStyle207"/>
          <w:rFonts w:ascii="Times New Roman" w:hAnsi="Times New Roman" w:cs="Times New Roman"/>
          <w:sz w:val="26"/>
          <w:szCs w:val="26"/>
        </w:rPr>
        <w:t>муз. Е. Тиличеевой, сл. М. Доли</w:t>
      </w:r>
      <w:r w:rsidRPr="001959D6">
        <w:rPr>
          <w:rStyle w:val="FontStyle207"/>
          <w:rFonts w:ascii="Times New Roman" w:hAnsi="Times New Roman" w:cs="Times New Roman"/>
          <w:sz w:val="26"/>
          <w:szCs w:val="26"/>
        </w:rPr>
        <w:t>нова,  «Андрей-воробей» рус.нар. пес</w:t>
      </w:r>
      <w:r w:rsidR="00EA7DE2">
        <w:rPr>
          <w:rStyle w:val="FontStyle207"/>
          <w:rFonts w:ascii="Times New Roman" w:hAnsi="Times New Roman" w:cs="Times New Roman"/>
          <w:sz w:val="26"/>
          <w:szCs w:val="26"/>
        </w:rPr>
        <w:t>ня, обр. Е. Тиличеевой, «Наш ор</w:t>
      </w:r>
      <w:r w:rsidRPr="001959D6">
        <w:rPr>
          <w:rStyle w:val="FontStyle207"/>
          <w:rFonts w:ascii="Times New Roman" w:hAnsi="Times New Roman" w:cs="Times New Roman"/>
          <w:sz w:val="26"/>
          <w:szCs w:val="26"/>
        </w:rPr>
        <w:t xml:space="preserve">кестр» муз. Е. Тиличеевой, сл. Ю. Островского, «Латвийская полька»  обр. М. Раухвергера, «На зеленом лугу», «Во саду ли, в огороде», «Сорока-сорока» рус.нар. мелодии, «Белка» (отрывок из оперы «Сказка о </w:t>
      </w:r>
      <w:r w:rsidRPr="001959D6">
        <w:rPr>
          <w:rStyle w:val="FontStyle207"/>
          <w:rFonts w:ascii="Times New Roman" w:hAnsi="Times New Roman" w:cs="Times New Roman"/>
          <w:sz w:val="26"/>
          <w:szCs w:val="26"/>
        </w:rPr>
        <w:lastRenderedPageBreak/>
        <w:t>царе Салтане» муз. Н. Римского-Корсакова), «Ворон», рус.нар. прибаутка, обр. Е. Тиличеевой,  «Я на горку шла», «Во поле береза стояла»  рус. нар. песни, «Ой, лопнул обруч» укр. нар. мелодия, обр. И. Берковича, «К нам гости пришли» муз. А. Александрова, «Вальс» муз. Е. Тиличеевой, «В на</w:t>
      </w:r>
      <w:r w:rsidR="008A3E41">
        <w:rPr>
          <w:rStyle w:val="FontStyle207"/>
          <w:rFonts w:ascii="Times New Roman" w:hAnsi="Times New Roman" w:cs="Times New Roman"/>
          <w:sz w:val="26"/>
          <w:szCs w:val="26"/>
        </w:rPr>
        <w:t>шем оркестре» муз. Т. Попатенко.</w:t>
      </w: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FD2077" w:rsidRPr="008A3E41"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CYR" w:eastAsia="Times New Roman" w:hAnsi="Times New Roman CYR" w:cs="Times New Roman CYR"/>
          <w:b/>
          <w:color w:val="000000"/>
          <w:sz w:val="28"/>
          <w:szCs w:val="28"/>
          <w:highlight w:val="white"/>
          <w:lang w:eastAsia="ar-SA"/>
        </w:rPr>
        <w:t xml:space="preserve">2.2. Задачи психолого-педагогической работы </w:t>
      </w:r>
      <w:r w:rsidRPr="00FD2077">
        <w:rPr>
          <w:rFonts w:ascii="Times New Roman CYR" w:eastAsia="Times New Roman" w:hAnsi="Times New Roman CYR" w:cs="Times New Roman CYR"/>
          <w:b/>
          <w:bCs/>
          <w:color w:val="000000"/>
          <w:sz w:val="28"/>
          <w:szCs w:val="28"/>
          <w:highlight w:val="white"/>
          <w:lang w:eastAsia="ar-SA"/>
        </w:rPr>
        <w:t>образовательной области «Художественно – эстетическое развитие» музыкальная деятельность</w:t>
      </w:r>
      <w:r w:rsidRPr="00FD2077">
        <w:rPr>
          <w:rFonts w:ascii="Times New Roman" w:eastAsia="Times New Roman" w:hAnsi="Times New Roman" w:cs="Times New Roman"/>
          <w:b/>
          <w:color w:val="000000"/>
          <w:sz w:val="28"/>
          <w:szCs w:val="28"/>
          <w:lang w:eastAsia="ar-SA"/>
        </w:rPr>
        <w:t>.</w:t>
      </w:r>
    </w:p>
    <w:p w:rsidR="00FD2077" w:rsidRPr="001A5DCD" w:rsidRDefault="00FD2077" w:rsidP="001A5DCD">
      <w:pPr>
        <w:suppressAutoHyphens/>
        <w:spacing w:after="0" w:line="240" w:lineRule="auto"/>
        <w:jc w:val="both"/>
        <w:rPr>
          <w:rFonts w:ascii="Times New Roman" w:eastAsia="Times New Roman" w:hAnsi="Times New Roman" w:cs="Times New Roman"/>
          <w:b/>
          <w:sz w:val="28"/>
          <w:szCs w:val="28"/>
          <w:lang w:eastAsia="ar-SA"/>
        </w:rPr>
      </w:pP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Младшая группа</w:t>
      </w:r>
    </w:p>
    <w:p w:rsidR="00FD2077" w:rsidRPr="00006A63" w:rsidRDefault="00BC2AB2"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Pr>
          <w:rFonts w:ascii="Times New Roman" w:eastAsia="Times New Roman" w:hAnsi="Times New Roman" w:cs="Times New Roman"/>
          <w:b/>
          <w:i/>
          <w:sz w:val="28"/>
          <w:szCs w:val="28"/>
          <w:lang w:eastAsia="ar-SA"/>
        </w:rPr>
        <w:t>(от 3 до 4 лет)</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EA7DE2"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A7DE2"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EA7DE2"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EA7DE2"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w:t>
      </w:r>
      <w:r w:rsidRPr="00FD2077">
        <w:rPr>
          <w:rFonts w:ascii="Times New Roman" w:eastAsia="Times New Roman" w:hAnsi="Times New Roman" w:cs="Times New Roman"/>
          <w:sz w:val="28"/>
          <w:szCs w:val="28"/>
          <w:lang w:eastAsia="ar-SA"/>
        </w:rPr>
        <w:lastRenderedPageBreak/>
        <w:t>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EA7DE2"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Развитие танцевально-игрового творчества</w:t>
      </w:r>
      <w:r w:rsidRPr="00FD2077">
        <w:rPr>
          <w:rFonts w:ascii="Times New Roman" w:eastAsia="Times New Roman" w:hAnsi="Times New Roman" w:cs="Times New Roman"/>
          <w:sz w:val="28"/>
          <w:szCs w:val="28"/>
          <w:lang w:eastAsia="ar-SA"/>
        </w:rPr>
        <w:t xml:space="preserve">. </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EA7DE2"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xml:space="preserve">. </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sz w:val="28"/>
          <w:szCs w:val="28"/>
          <w:lang w:eastAsia="ar-SA"/>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Средняя группа</w:t>
      </w:r>
    </w:p>
    <w:p w:rsidR="00FD2077" w:rsidRPr="00006A63" w:rsidRDefault="00FD2077" w:rsidP="00EA7DE2">
      <w:pPr>
        <w:suppressAutoHyphens/>
        <w:autoSpaceDE w:val="0"/>
        <w:autoSpaceDN w:val="0"/>
        <w:adjustRightInd w:val="0"/>
        <w:spacing w:after="0" w:line="240" w:lineRule="auto"/>
        <w:ind w:firstLine="567"/>
        <w:rPr>
          <w:rFonts w:ascii="Times New Roman" w:eastAsia="Times New Roman" w:hAnsi="Times New Roman" w:cs="Times New Roman"/>
          <w:b/>
          <w:bCs/>
          <w:i/>
          <w:color w:val="000000"/>
          <w:sz w:val="28"/>
          <w:szCs w:val="28"/>
          <w:highlight w:val="white"/>
          <w:lang w:eastAsia="ar-SA"/>
        </w:rPr>
      </w:pPr>
      <w:r w:rsidRPr="00006A63">
        <w:rPr>
          <w:rFonts w:ascii="Times New Roman" w:eastAsia="Times New Roman" w:hAnsi="Times New Roman" w:cs="Times New Roman"/>
          <w:b/>
          <w:i/>
          <w:sz w:val="28"/>
          <w:szCs w:val="28"/>
          <w:lang w:eastAsia="ar-SA"/>
        </w:rPr>
        <w:t>(от 4 до 5 лет)</w:t>
      </w:r>
    </w:p>
    <w:p w:rsidR="00FD2077" w:rsidRPr="00FD2077" w:rsidRDefault="00FD2077" w:rsidP="00FD207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EA7DE2"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p>
    <w:p w:rsidR="00FD2077" w:rsidRPr="00FD2077" w:rsidRDefault="00FD2077" w:rsidP="00EA7DE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r w:rsidR="00133AC7">
        <w:rPr>
          <w:rFonts w:ascii="Times New Roman" w:eastAsia="Times New Roman" w:hAnsi="Times New Roman" w:cs="Times New Roman"/>
          <w:sz w:val="28"/>
          <w:szCs w:val="28"/>
          <w:lang w:eastAsia="ar-SA"/>
        </w:rPr>
        <w:t>.</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w:t>
      </w:r>
      <w:r w:rsidR="00133AC7">
        <w:rPr>
          <w:rFonts w:ascii="Times New Roman" w:eastAsia="Times New Roman" w:hAnsi="Times New Roman" w:cs="Times New Roman"/>
          <w:sz w:val="28"/>
          <w:szCs w:val="28"/>
          <w:lang w:eastAsia="ar-SA"/>
        </w:rPr>
        <w:t>.</w:t>
      </w:r>
      <w:r w:rsidRPr="00FD2077">
        <w:rPr>
          <w:rFonts w:ascii="Times New Roman" w:eastAsia="Times New Roman" w:hAnsi="Times New Roman" w:cs="Times New Roman"/>
          <w:sz w:val="28"/>
          <w:szCs w:val="28"/>
          <w:lang w:eastAsia="ar-SA"/>
        </w:rPr>
        <w:t xml:space="preserve"> (с помощью воспитателя).</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Учить самостоятельно, сочинять мелодию колыбельной песни и отвечать на музыкальные вопросы («Как тебя зовут?», «Что ты хочешь, </w:t>
      </w:r>
      <w:r w:rsidRPr="00FD2077">
        <w:rPr>
          <w:rFonts w:ascii="Times New Roman" w:eastAsia="Times New Roman" w:hAnsi="Times New Roman" w:cs="Times New Roman"/>
          <w:sz w:val="28"/>
          <w:szCs w:val="28"/>
          <w:lang w:eastAsia="ar-SA"/>
        </w:rPr>
        <w:lastRenderedPageBreak/>
        <w:t xml:space="preserve">кошечка?», «Где ты?»). Формировать умение импровизировать мелодии на заданный текст. </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совершенствовать навыки основных движений (ходьба: «торжественная», спокойная, «таинственная»; бег: легкий и стремительный).</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Развитие танцевально-игрового творчества.</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sz w:val="28"/>
          <w:szCs w:val="28"/>
          <w:lang w:eastAsia="ar-SA"/>
        </w:rPr>
        <w:t>Формировать умение подыгрывать простейшие мелодии на деревянных ложках, погремушках, барабане, металлофоне</w:t>
      </w: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i/>
          <w:sz w:val="28"/>
          <w:szCs w:val="28"/>
          <w:lang w:eastAsia="ar-SA"/>
        </w:rPr>
      </w:pPr>
      <w:r w:rsidRPr="00006A63">
        <w:rPr>
          <w:rFonts w:ascii="Times New Roman" w:eastAsia="Times New Roman" w:hAnsi="Times New Roman" w:cs="Times New Roman"/>
          <w:b/>
          <w:i/>
          <w:sz w:val="28"/>
          <w:szCs w:val="28"/>
          <w:lang w:eastAsia="ar-SA"/>
        </w:rPr>
        <w:t>Старшая группа</w:t>
      </w:r>
    </w:p>
    <w:p w:rsidR="00FD2077" w:rsidRPr="00006A63" w:rsidRDefault="00006A63" w:rsidP="00FD2077">
      <w:pPr>
        <w:suppressAutoHyphens/>
        <w:autoSpaceDE w:val="0"/>
        <w:autoSpaceDN w:val="0"/>
        <w:adjustRightInd w:val="0"/>
        <w:spacing w:after="0" w:line="240" w:lineRule="auto"/>
        <w:jc w:val="center"/>
        <w:rPr>
          <w:rFonts w:ascii="Times New Roman" w:eastAsia="Times New Roman" w:hAnsi="Times New Roman" w:cs="Times New Roman"/>
          <w:i/>
          <w:color w:val="000000"/>
          <w:sz w:val="28"/>
          <w:szCs w:val="28"/>
          <w:highlight w:val="white"/>
          <w:lang w:eastAsia="ar-SA"/>
        </w:rPr>
      </w:pPr>
      <w:r>
        <w:rPr>
          <w:rFonts w:ascii="Times New Roman" w:eastAsia="Times New Roman" w:hAnsi="Times New Roman" w:cs="Times New Roman"/>
          <w:b/>
          <w:bCs/>
          <w:i/>
          <w:color w:val="000000"/>
          <w:sz w:val="28"/>
          <w:szCs w:val="28"/>
          <w:highlight w:val="white"/>
          <w:lang w:eastAsia="ar-SA"/>
        </w:rPr>
        <w:t>(от 5 до 6 лет)</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балалка.</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lastRenderedPageBreak/>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в разных игровых ситуациях (лошадка, коза, лиса, медведь, заяц, журавль, ворон и т. д.). </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Музыкально-игровое и танцевальное творчество.</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sz w:val="28"/>
          <w:szCs w:val="28"/>
          <w:lang w:eastAsia="ar-SA"/>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D2077" w:rsidRPr="00BC2AB2"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sidRPr="00BC2AB2">
        <w:rPr>
          <w:rFonts w:ascii="Times New Roman" w:eastAsia="Times New Roman" w:hAnsi="Times New Roman" w:cs="Times New Roman"/>
          <w:b/>
          <w:bCs/>
          <w:i/>
          <w:color w:val="000000"/>
          <w:sz w:val="28"/>
          <w:szCs w:val="28"/>
          <w:highlight w:val="white"/>
          <w:lang w:eastAsia="ar-SA"/>
        </w:rPr>
        <w:t xml:space="preserve">Подготовительная к школе группа </w:t>
      </w:r>
    </w:p>
    <w:p w:rsidR="00FD2077" w:rsidRPr="00BC2AB2" w:rsidRDefault="00BC2AB2"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sidRPr="00BC2AB2">
        <w:rPr>
          <w:rFonts w:ascii="Times New Roman" w:eastAsia="Times New Roman" w:hAnsi="Times New Roman" w:cs="Times New Roman"/>
          <w:b/>
          <w:bCs/>
          <w:i/>
          <w:color w:val="000000"/>
          <w:sz w:val="28"/>
          <w:szCs w:val="28"/>
          <w:highlight w:val="white"/>
          <w:lang w:eastAsia="ar-SA"/>
        </w:rPr>
        <w:t xml:space="preserve"> (от 6 до 7 лет)</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w:t>
      </w:r>
      <w:r w:rsidRPr="00FD2077">
        <w:rPr>
          <w:rFonts w:ascii="Times New Roman" w:eastAsia="Times New Roman" w:hAnsi="Times New Roman" w:cs="Times New Roman"/>
          <w:sz w:val="28"/>
          <w:szCs w:val="28"/>
          <w:lang w:eastAsia="ar-SA"/>
        </w:rPr>
        <w:lastRenderedPageBreak/>
        <w:t xml:space="preserve">разного характера. Совершенствовать звуковысотный, ритмический, </w:t>
      </w:r>
      <w:r w:rsidR="00133AC7">
        <w:rPr>
          <w:rFonts w:ascii="Times New Roman" w:eastAsia="Times New Roman" w:hAnsi="Times New Roman" w:cs="Times New Roman"/>
          <w:sz w:val="28"/>
          <w:szCs w:val="28"/>
          <w:lang w:eastAsia="ar-SA"/>
        </w:rPr>
        <w:t xml:space="preserve">тембровый и динамический слух. </w:t>
      </w:r>
      <w:r w:rsidRPr="00FD2077">
        <w:rPr>
          <w:rFonts w:ascii="Times New Roman" w:eastAsia="Times New Roman" w:hAnsi="Times New Roman" w:cs="Times New Roman"/>
          <w:sz w:val="28"/>
          <w:szCs w:val="28"/>
          <w:lang w:eastAsia="ar-SA"/>
        </w:rPr>
        <w:t>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Музыкально-игровое и танцевальное творчество</w:t>
      </w:r>
      <w:r w:rsidRPr="00FD2077">
        <w:rPr>
          <w:rFonts w:ascii="Times New Roman" w:eastAsia="Times New Roman" w:hAnsi="Times New Roman" w:cs="Times New Roman"/>
          <w:sz w:val="28"/>
          <w:szCs w:val="28"/>
          <w:lang w:eastAsia="ar-SA"/>
        </w:rPr>
        <w:t xml:space="preserve">. </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w:t>
      </w:r>
      <w:r w:rsidRPr="00FD2077">
        <w:rPr>
          <w:rFonts w:ascii="Times New Roman" w:eastAsia="Times New Roman" w:hAnsi="Times New Roman" w:cs="Times New Roman"/>
          <w:sz w:val="28"/>
          <w:szCs w:val="28"/>
          <w:lang w:eastAsia="ar-SA"/>
        </w:rPr>
        <w:lastRenderedPageBreak/>
        <w:t>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133AC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xml:space="preserve">. </w:t>
      </w:r>
    </w:p>
    <w:p w:rsidR="00FD2077" w:rsidRPr="00FD2077" w:rsidRDefault="00FD2077" w:rsidP="00133AC7">
      <w:pPr>
        <w:suppressAutoHyphens/>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sz w:val="28"/>
          <w:szCs w:val="28"/>
          <w:lang w:eastAsia="ar-SA"/>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D2077" w:rsidRPr="00FD2077" w:rsidRDefault="00FD2077" w:rsidP="00FD2077">
      <w:pPr>
        <w:tabs>
          <w:tab w:val="left" w:pos="2700"/>
        </w:tabs>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sectPr w:rsidR="00FD2077" w:rsidRPr="00FD2077" w:rsidSect="008D7B90">
          <w:headerReference w:type="default" r:id="rId10"/>
          <w:footerReference w:type="default" r:id="rId11"/>
          <w:pgSz w:w="11906" w:h="16838"/>
          <w:pgMar w:top="1134" w:right="850" w:bottom="1134" w:left="1701" w:header="720" w:footer="708" w:gutter="0"/>
          <w:pgNumType w:start="1"/>
          <w:cols w:space="720"/>
          <w:titlePg/>
          <w:docGrid w:linePitch="600" w:charSpace="32768"/>
        </w:sectPr>
      </w:pPr>
    </w:p>
    <w:p w:rsidR="00FD2077" w:rsidRPr="00311954" w:rsidRDefault="00FD2077" w:rsidP="00311954">
      <w:pPr>
        <w:suppressAutoHyphens/>
        <w:spacing w:after="0" w:line="240" w:lineRule="auto"/>
        <w:jc w:val="center"/>
        <w:rPr>
          <w:rFonts w:ascii="Times New Roman" w:eastAsia="Times New Roman" w:hAnsi="Times New Roman" w:cs="Times New Roman"/>
          <w:b/>
          <w:lang w:eastAsia="ar-SA"/>
        </w:rPr>
      </w:pPr>
      <w:r w:rsidRPr="00311954">
        <w:rPr>
          <w:rFonts w:ascii="Times New Roman" w:eastAsia="Times New Roman" w:hAnsi="Times New Roman" w:cs="Times New Roman"/>
          <w:b/>
          <w:lang w:eastAsia="ar-SA"/>
        </w:rPr>
        <w:lastRenderedPageBreak/>
        <w:t>2.3. Календарно – тематическое планирование содержания организованной деятельности детей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Младшая группа (от 3 до 4 лет)</w:t>
      </w:r>
    </w:p>
    <w:p w:rsidR="00006A63" w:rsidRPr="000D6232" w:rsidRDefault="00006A63" w:rsidP="00006A63">
      <w:pPr>
        <w:suppressAutoHyphens/>
        <w:spacing w:after="0" w:line="240" w:lineRule="auto"/>
        <w:jc w:val="center"/>
        <w:rPr>
          <w:rFonts w:ascii="Times New Roman" w:eastAsia="Times New Roman" w:hAnsi="Times New Roman" w:cs="Times New Roman"/>
          <w:b/>
          <w:i/>
          <w:lang w:eastAsia="ar-S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9"/>
        <w:gridCol w:w="1681"/>
        <w:gridCol w:w="5903"/>
        <w:gridCol w:w="3827"/>
        <w:gridCol w:w="1559"/>
      </w:tblGrid>
      <w:tr w:rsidR="00FD2077" w:rsidRPr="000D6232" w:rsidTr="00AD2E64">
        <w:trPr>
          <w:trHeight w:val="525"/>
        </w:trPr>
        <w:tc>
          <w:tcPr>
            <w:tcW w:w="2159"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903"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Элементы основного содержания</w:t>
            </w:r>
          </w:p>
        </w:tc>
        <w:tc>
          <w:tcPr>
            <w:tcW w:w="3827"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AD2E64">
        <w:trPr>
          <w:trHeight w:val="3090"/>
        </w:trPr>
        <w:tc>
          <w:tcPr>
            <w:tcW w:w="21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«До свидани</w:t>
            </w:r>
            <w:r w:rsidR="00C80A12" w:rsidRPr="000D6232">
              <w:rPr>
                <w:rFonts w:ascii="Times New Roman" w:eastAsia="Times New Roman" w:hAnsi="Times New Roman" w:cs="Times New Roman"/>
                <w:b/>
                <w:lang w:eastAsia="ar-SA"/>
              </w:rPr>
              <w:t>я лето</w:t>
            </w:r>
            <w:r w:rsidRPr="000D6232">
              <w:rPr>
                <w:rFonts w:ascii="Times New Roman" w:eastAsia="Times New Roman" w:hAnsi="Times New Roman" w:cs="Times New Roman"/>
                <w:b/>
                <w:bCs/>
                <w:color w:val="000000"/>
                <w:spacing w:val="-6"/>
                <w:w w:val="101"/>
                <w:lang w:eastAsia="ar-SA"/>
              </w:rPr>
              <w:t>»</w:t>
            </w: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tc>
        <w:tc>
          <w:tcPr>
            <w:tcW w:w="5903" w:type="dxa"/>
            <w:shd w:val="clear" w:color="auto" w:fill="auto"/>
          </w:tcPr>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2"/>
                <w:w w:val="101"/>
                <w:lang w:eastAsia="ar-SA"/>
              </w:rPr>
              <w:t xml:space="preserve">«Весело - грустно» Л. Бетховена «Болезнь куклы», </w:t>
            </w:r>
          </w:p>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2"/>
                <w:w w:val="101"/>
                <w:lang w:eastAsia="ar-SA"/>
              </w:rPr>
              <w:t>«Новая кукла» П. И. Чайковского ;</w:t>
            </w:r>
            <w:r w:rsidR="009817EA">
              <w:rPr>
                <w:rFonts w:ascii="Times New Roman" w:eastAsia="Times New Roman" w:hAnsi="Times New Roman" w:cs="Times New Roman"/>
                <w:color w:val="000000"/>
                <w:spacing w:val="-2"/>
                <w:w w:val="101"/>
                <w:lang w:eastAsia="ar-SA"/>
              </w:rPr>
              <w:t xml:space="preserve"> «Плакса, рез</w:t>
            </w:r>
            <w:r w:rsidRPr="000D6232">
              <w:rPr>
                <w:rFonts w:ascii="Times New Roman" w:eastAsia="Times New Roman" w:hAnsi="Times New Roman" w:cs="Times New Roman"/>
                <w:color w:val="000000"/>
                <w:spacing w:val="-3"/>
                <w:w w:val="101"/>
                <w:lang w:eastAsia="ar-SA"/>
              </w:rPr>
              <w:t>вушка, злюка»; Д. Б. Кабалевского</w:t>
            </w:r>
            <w:r w:rsidR="009817EA">
              <w:rPr>
                <w:rFonts w:ascii="Times New Roman" w:eastAsia="Times New Roman" w:hAnsi="Times New Roman" w:cs="Times New Roman"/>
                <w:color w:val="000000"/>
                <w:spacing w:val="-2"/>
                <w:w w:val="101"/>
                <w:lang w:eastAsia="ar-SA"/>
              </w:rPr>
              <w:t xml:space="preserve">;  </w:t>
            </w:r>
            <w:r w:rsidRPr="000D6232">
              <w:rPr>
                <w:rFonts w:ascii="Times New Roman" w:eastAsia="Times New Roman" w:hAnsi="Times New Roman" w:cs="Times New Roman"/>
                <w:lang w:eastAsia="ar-SA"/>
              </w:rPr>
              <w:t xml:space="preserve">«Я иду с цветами», муз. Е. Тиличеевой, сл. Л. Дымовой; «Осенью», «Солнышко» укр.н.м. обр. Н. Метлова; </w:t>
            </w:r>
            <w:r w:rsidRPr="000D6232">
              <w:rPr>
                <w:rFonts w:ascii="Times New Roman" w:eastAsia="Times New Roman" w:hAnsi="Times New Roman" w:cs="Times New Roman"/>
                <w:color w:val="000000"/>
                <w:spacing w:val="-4"/>
                <w:w w:val="101"/>
                <w:lang w:eastAsia="ar-SA"/>
              </w:rPr>
              <w:t>«Весёлая песенка» Т. Ло</w:t>
            </w:r>
            <w:r w:rsidRPr="000D6232">
              <w:rPr>
                <w:rFonts w:ascii="Times New Roman" w:eastAsia="Times New Roman" w:hAnsi="Times New Roman" w:cs="Times New Roman"/>
                <w:color w:val="000000"/>
                <w:spacing w:val="-4"/>
                <w:w w:val="101"/>
                <w:lang w:eastAsia="ar-SA"/>
              </w:rPr>
              <w:softHyphen/>
            </w:r>
            <w:r w:rsidRPr="000D6232">
              <w:rPr>
                <w:rFonts w:ascii="Times New Roman" w:eastAsia="Times New Roman" w:hAnsi="Times New Roman" w:cs="Times New Roman"/>
                <w:color w:val="000000"/>
                <w:spacing w:val="-2"/>
                <w:w w:val="101"/>
                <w:lang w:eastAsia="ar-SA"/>
              </w:rPr>
              <w:t xml:space="preserve">мовой; </w:t>
            </w:r>
            <w:r w:rsidRPr="000D6232">
              <w:rPr>
                <w:rFonts w:ascii="Times New Roman" w:eastAsia="Times New Roman" w:hAnsi="Times New Roman" w:cs="Times New Roman"/>
                <w:lang w:eastAsia="ar-SA"/>
              </w:rPr>
              <w:t xml:space="preserve">«Песенка солнышку» Н.Елисеева; </w:t>
            </w:r>
            <w:r w:rsidRPr="000D6232">
              <w:rPr>
                <w:rFonts w:ascii="Times New Roman" w:eastAsia="Times New Roman" w:hAnsi="Times New Roman" w:cs="Times New Roman"/>
                <w:color w:val="000000"/>
                <w:spacing w:val="-6"/>
                <w:w w:val="101"/>
                <w:lang w:eastAsia="ar-SA"/>
              </w:rPr>
              <w:t>«Птичка и птенчики» Е. Тиличеевой</w:t>
            </w:r>
            <w:r w:rsidR="009817EA">
              <w:rPr>
                <w:rFonts w:ascii="Times New Roman" w:eastAsia="Times New Roman" w:hAnsi="Times New Roman" w:cs="Times New Roman"/>
                <w:color w:val="000000"/>
                <w:spacing w:val="-2"/>
                <w:w w:val="101"/>
                <w:lang w:eastAsia="ar-SA"/>
              </w:rPr>
              <w:t xml:space="preserve">; </w:t>
            </w:r>
            <w:r w:rsidRPr="000D6232">
              <w:rPr>
                <w:rFonts w:ascii="Times New Roman" w:eastAsia="Times New Roman" w:hAnsi="Times New Roman" w:cs="Times New Roman"/>
                <w:color w:val="000000"/>
                <w:spacing w:val="-5"/>
                <w:w w:val="101"/>
                <w:lang w:eastAsia="ar-SA"/>
              </w:rPr>
              <w:t xml:space="preserve">«Марш» М. Журбина; «Пружинка» </w:t>
            </w:r>
            <w:r w:rsidRPr="000D6232">
              <w:rPr>
                <w:rFonts w:ascii="Times New Roman" w:eastAsia="Times New Roman" w:hAnsi="Times New Roman" w:cs="Times New Roman"/>
                <w:color w:val="000000"/>
                <w:spacing w:val="-3"/>
                <w:w w:val="101"/>
                <w:lang w:eastAsia="ar-SA"/>
              </w:rPr>
              <w:t>Е. Гнесиной; «Легкий бег в парах» В. Сметаны.</w:t>
            </w:r>
            <w:r w:rsidRPr="000D6232">
              <w:rPr>
                <w:rFonts w:ascii="Times New Roman" w:eastAsia="Times New Roman" w:hAnsi="Times New Roman" w:cs="Times New Roman"/>
                <w:color w:val="000000"/>
                <w:spacing w:val="-2"/>
                <w:w w:val="101"/>
                <w:lang w:eastAsia="ar-SA"/>
              </w:rPr>
              <w:t>«Мы построим теремок», р. н. м.; «Танец с лис</w:t>
            </w:r>
            <w:r w:rsidRPr="000D6232">
              <w:rPr>
                <w:rFonts w:ascii="Times New Roman" w:eastAsia="Times New Roman" w:hAnsi="Times New Roman" w:cs="Times New Roman"/>
                <w:color w:val="000000"/>
                <w:spacing w:val="-2"/>
                <w:w w:val="101"/>
                <w:lang w:eastAsia="ar-SA"/>
              </w:rPr>
              <w:softHyphen/>
              <w:t>точками» А. Филиппенко; «Дождик» Н. Луконина; «Жмурки с Мишкой» Ф. Флотова.</w:t>
            </w:r>
          </w:p>
        </w:tc>
        <w:tc>
          <w:tcPr>
            <w:tcW w:w="3827"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2"/>
                <w:w w:val="101"/>
                <w:lang w:eastAsia="ar-SA"/>
              </w:rPr>
              <w:t>Проявлять положительные эмоции в самостоятельной двигательной деятель</w:t>
            </w:r>
            <w:r w:rsidRPr="000D6232">
              <w:rPr>
                <w:rFonts w:ascii="Times New Roman" w:eastAsia="Times New Roman" w:hAnsi="Times New Roman" w:cs="Times New Roman"/>
                <w:color w:val="000000"/>
                <w:spacing w:val="-2"/>
                <w:w w:val="101"/>
                <w:lang w:eastAsia="ar-SA"/>
              </w:rPr>
              <w:softHyphen/>
            </w:r>
            <w:r w:rsidRPr="000D6232">
              <w:rPr>
                <w:rFonts w:ascii="Times New Roman" w:eastAsia="Times New Roman" w:hAnsi="Times New Roman" w:cs="Times New Roman"/>
                <w:color w:val="000000"/>
                <w:spacing w:val="-3"/>
                <w:w w:val="101"/>
                <w:lang w:eastAsia="ar-SA"/>
              </w:rPr>
              <w:t>ности, проявлять интерес к участию в  развлечениях, проявлять эмоциональную отзывчивость на доступные возрасту музыкальные произведения, различать веселые и грустные мелодии, уметь действовать совместно в подвижных играх и физических упражнениях, со</w:t>
            </w:r>
            <w:r w:rsidRPr="000D6232">
              <w:rPr>
                <w:rFonts w:ascii="Times New Roman" w:eastAsia="Times New Roman" w:hAnsi="Times New Roman" w:cs="Times New Roman"/>
                <w:color w:val="000000"/>
                <w:spacing w:val="-3"/>
                <w:w w:val="101"/>
                <w:lang w:eastAsia="ar-SA"/>
              </w:rPr>
              <w:softHyphen/>
            </w:r>
            <w:r w:rsidRPr="000D6232">
              <w:rPr>
                <w:rFonts w:ascii="Times New Roman" w:eastAsia="Times New Roman" w:hAnsi="Times New Roman" w:cs="Times New Roman"/>
                <w:color w:val="000000"/>
                <w:spacing w:val="-4"/>
                <w:w w:val="101"/>
                <w:lang w:eastAsia="ar-SA"/>
              </w:rPr>
              <w:t>гласовывая движения с музыкой.</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2"/>
                <w:lang w:eastAsia="ar-SA"/>
              </w:rPr>
              <w:t>Праздник: «Встреча друзей»</w:t>
            </w:r>
          </w:p>
        </w:tc>
      </w:tr>
      <w:tr w:rsidR="00FD2077" w:rsidRPr="000D6232" w:rsidTr="00AD2E64">
        <w:trPr>
          <w:trHeight w:val="3549"/>
        </w:trPr>
        <w:tc>
          <w:tcPr>
            <w:tcW w:w="21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«Осенние краски»</w:t>
            </w: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Октябрь</w:t>
            </w: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tc>
        <w:tc>
          <w:tcPr>
            <w:tcW w:w="5903" w:type="dxa"/>
            <w:shd w:val="clear" w:color="auto" w:fill="auto"/>
          </w:tcPr>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«Грустны</w:t>
            </w:r>
            <w:r w:rsidR="009817EA">
              <w:rPr>
                <w:rFonts w:ascii="Times New Roman" w:eastAsia="Times New Roman" w:hAnsi="Times New Roman" w:cs="Times New Roman"/>
                <w:lang w:eastAsia="ar-SA"/>
              </w:rPr>
              <w:t xml:space="preserve">й дождик» муз. Д. Кабалевского, </w:t>
            </w:r>
            <w:r w:rsidRPr="000D6232">
              <w:rPr>
                <w:rFonts w:ascii="Times New Roman" w:eastAsia="Times New Roman" w:hAnsi="Times New Roman" w:cs="Times New Roman"/>
                <w:lang w:eastAsia="ar-SA"/>
              </w:rPr>
              <w:t>«Листопад», муз. Т. Попатенко; «Ласковая песенка», муз. М. Раухвергера; «К</w:t>
            </w:r>
            <w:r w:rsidR="009817EA">
              <w:rPr>
                <w:rFonts w:ascii="Times New Roman" w:eastAsia="Times New Roman" w:hAnsi="Times New Roman" w:cs="Times New Roman"/>
                <w:lang w:eastAsia="ar-SA"/>
              </w:rPr>
              <w:t xml:space="preserve">олыбельная» муз. С. Разаренова; </w:t>
            </w:r>
            <w:r w:rsidRPr="000D6232">
              <w:rPr>
                <w:rFonts w:ascii="Times New Roman" w:eastAsia="Times New Roman" w:hAnsi="Times New Roman" w:cs="Times New Roman"/>
                <w:color w:val="000000"/>
                <w:spacing w:val="-2"/>
                <w:lang w:eastAsia="ar-SA"/>
              </w:rPr>
              <w:t xml:space="preserve">«Ходит осень» Т Ломовой; </w:t>
            </w:r>
            <w:r w:rsidRPr="000D6232">
              <w:rPr>
                <w:rFonts w:ascii="Times New Roman" w:eastAsia="Times New Roman" w:hAnsi="Times New Roman" w:cs="Times New Roman"/>
                <w:color w:val="000000"/>
                <w:spacing w:val="-2"/>
                <w:w w:val="101"/>
                <w:lang w:eastAsia="ar-SA"/>
              </w:rPr>
              <w:t>«По грибы мы пойдём</w:t>
            </w:r>
            <w:r w:rsidRPr="000D6232">
              <w:rPr>
                <w:rFonts w:ascii="Times New Roman" w:eastAsia="Times New Roman" w:hAnsi="Times New Roman" w:cs="Times New Roman"/>
                <w:color w:val="000000"/>
                <w:spacing w:val="-4"/>
                <w:w w:val="101"/>
                <w:lang w:eastAsia="ar-SA"/>
              </w:rPr>
              <w:t>»</w:t>
            </w:r>
            <w:r w:rsidRPr="000D6232">
              <w:rPr>
                <w:rFonts w:ascii="Times New Roman" w:eastAsia="Times New Roman" w:hAnsi="Times New Roman" w:cs="Times New Roman"/>
                <w:lang w:eastAsia="ar-SA"/>
              </w:rPr>
              <w:t xml:space="preserve"> М. Красева; </w:t>
            </w:r>
            <w:r w:rsidRPr="000D6232">
              <w:rPr>
                <w:rFonts w:ascii="Times New Roman" w:eastAsia="Times New Roman" w:hAnsi="Times New Roman" w:cs="Times New Roman"/>
                <w:color w:val="000000"/>
                <w:spacing w:val="-2"/>
                <w:lang w:eastAsia="ar-SA"/>
              </w:rPr>
              <w:t xml:space="preserve">«Дождик», р. н. м., </w:t>
            </w:r>
            <w:r w:rsidRPr="000D6232">
              <w:rPr>
                <w:rFonts w:ascii="Times New Roman" w:eastAsia="Times New Roman" w:hAnsi="Times New Roman" w:cs="Times New Roman"/>
                <w:color w:val="000000"/>
                <w:spacing w:val="-1"/>
                <w:lang w:eastAsia="ar-SA"/>
              </w:rPr>
              <w:t xml:space="preserve">обработка Т. Попатенко.  </w:t>
            </w:r>
            <w:r w:rsidRPr="000D6232">
              <w:rPr>
                <w:rFonts w:ascii="Times New Roman" w:eastAsia="Times New Roman" w:hAnsi="Times New Roman" w:cs="Times New Roman"/>
                <w:lang w:eastAsia="ar-SA"/>
              </w:rPr>
              <w:t>«Зайчик», рус. нар. песня, обр. Н. Лобачева;«Солнышко-ведрышко», муз. В. Кар</w:t>
            </w:r>
            <w:r w:rsidR="009817EA">
              <w:rPr>
                <w:rFonts w:ascii="Times New Roman" w:eastAsia="Times New Roman" w:hAnsi="Times New Roman" w:cs="Times New Roman"/>
                <w:lang w:eastAsia="ar-SA"/>
              </w:rPr>
              <w:t xml:space="preserve">асевой; </w:t>
            </w:r>
            <w:r w:rsidRPr="000D6232">
              <w:rPr>
                <w:rFonts w:ascii="Times New Roman" w:eastAsia="Times New Roman" w:hAnsi="Times New Roman" w:cs="Times New Roman"/>
                <w:lang w:eastAsia="ar-SA"/>
              </w:rPr>
              <w:t xml:space="preserve">«Шагаем как физкультурники» муз. Т. Ломовой; «Топотушки» муз. М. Раухвергера; «Птички летают»,муз.Л.Банникова; </w:t>
            </w:r>
            <w:r w:rsidRPr="000D6232">
              <w:rPr>
                <w:rFonts w:ascii="Times New Roman" w:eastAsia="Times New Roman" w:hAnsi="Times New Roman" w:cs="Times New Roman"/>
                <w:color w:val="000000"/>
                <w:spacing w:val="-1"/>
                <w:lang w:eastAsia="ar-SA"/>
              </w:rPr>
              <w:t>«Упр. с листочками» Р. Рустамова; «Танец с лис</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3"/>
                <w:lang w:eastAsia="ar-SA"/>
              </w:rPr>
              <w:t xml:space="preserve">точками» А. Филиппенко. «Мишка» </w:t>
            </w:r>
            <w:r w:rsidRPr="000D6232">
              <w:rPr>
                <w:rFonts w:ascii="Times New Roman" w:eastAsia="Times New Roman" w:hAnsi="Times New Roman" w:cs="Times New Roman"/>
                <w:color w:val="000000"/>
                <w:lang w:eastAsia="ar-SA"/>
              </w:rPr>
              <w:t xml:space="preserve">М. Раухвергера; «Дети и волк» </w:t>
            </w:r>
            <w:r w:rsidRPr="000D6232">
              <w:rPr>
                <w:rFonts w:ascii="Times New Roman" w:eastAsia="Times New Roman" w:hAnsi="Times New Roman" w:cs="Times New Roman"/>
                <w:color w:val="000000"/>
                <w:spacing w:val="-1"/>
                <w:lang w:eastAsia="ar-SA"/>
              </w:rPr>
              <w:t>М. Красева.</w:t>
            </w:r>
          </w:p>
        </w:tc>
        <w:tc>
          <w:tcPr>
            <w:tcW w:w="3827"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color w:val="000000"/>
                <w:spacing w:val="6"/>
                <w:lang w:eastAsia="ar-SA"/>
              </w:rPr>
              <w:t>Уметь вы</w:t>
            </w:r>
            <w:r w:rsidRPr="000D6232">
              <w:rPr>
                <w:rFonts w:ascii="Times New Roman" w:eastAsia="Times New Roman" w:hAnsi="Times New Roman" w:cs="Times New Roman"/>
                <w:color w:val="000000"/>
                <w:spacing w:val="6"/>
                <w:lang w:eastAsia="ar-SA"/>
              </w:rPr>
              <w:softHyphen/>
            </w:r>
            <w:r w:rsidRPr="000D6232">
              <w:rPr>
                <w:rFonts w:ascii="Times New Roman" w:eastAsia="Times New Roman" w:hAnsi="Times New Roman" w:cs="Times New Roman"/>
                <w:color w:val="000000"/>
                <w:spacing w:val="-1"/>
                <w:lang w:eastAsia="ar-SA"/>
              </w:rPr>
              <w:t>полнять танцевальные движения: кружиться в парах, притопывать попеременно ногами,  петь, подпевать, двигаться под музыку, проявлять интерес к участию в праздниках, постановках, эмоционально и заинтересованно следить за развитием действия в кукольных спектаклях,  отра</w:t>
            </w:r>
            <w:r w:rsidRPr="000D6232">
              <w:rPr>
                <w:rFonts w:ascii="Times New Roman" w:eastAsia="Times New Roman" w:hAnsi="Times New Roman" w:cs="Times New Roman"/>
                <w:color w:val="000000"/>
                <w:spacing w:val="-1"/>
                <w:lang w:eastAsia="ar-SA"/>
              </w:rPr>
              <w:softHyphen/>
              <w:t>жать полученные впечатления в продуктивных видах деятельности.</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3"/>
                <w:lang w:eastAsia="ar-SA"/>
              </w:rPr>
              <w:t>Развлечение: «Осень в гости просим» (</w:t>
            </w:r>
            <w:r w:rsidRPr="000D6232">
              <w:rPr>
                <w:rFonts w:ascii="Times New Roman" w:eastAsia="Times New Roman" w:hAnsi="Times New Roman" w:cs="Times New Roman"/>
                <w:b/>
                <w:iCs/>
                <w:lang w:eastAsia="ar-SA"/>
              </w:rPr>
              <w:t>с элементами русского фольклора)</w:t>
            </w:r>
          </w:p>
        </w:tc>
      </w:tr>
      <w:tr w:rsidR="00FD2077" w:rsidRPr="000D6232" w:rsidTr="00AD2E64">
        <w:trPr>
          <w:trHeight w:val="855"/>
        </w:trPr>
        <w:tc>
          <w:tcPr>
            <w:tcW w:w="21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«Солнышко и дождик»</w:t>
            </w: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tc>
        <w:tc>
          <w:tcPr>
            <w:tcW w:w="5903" w:type="dxa"/>
            <w:shd w:val="clear" w:color="auto" w:fill="auto"/>
          </w:tcPr>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муз. М. Журбина; «Вальс», муз. Д.Кабалевског</w:t>
            </w:r>
            <w:r w:rsidR="009817EA">
              <w:rPr>
                <w:rFonts w:ascii="Times New Roman" w:eastAsia="Times New Roman" w:hAnsi="Times New Roman" w:cs="Times New Roman"/>
                <w:lang w:eastAsia="ar-SA"/>
              </w:rPr>
              <w:t xml:space="preserve">о;«Плясовая», рус. нар. Мелодия </w:t>
            </w:r>
            <w:r w:rsidRPr="000D6232">
              <w:rPr>
                <w:rFonts w:ascii="Times New Roman" w:eastAsia="Times New Roman" w:hAnsi="Times New Roman" w:cs="Times New Roman"/>
                <w:lang w:eastAsia="ar-SA"/>
              </w:rPr>
              <w:t>«Осенью», муз. С Майкапара</w:t>
            </w:r>
            <w:r w:rsidRPr="000D6232">
              <w:rPr>
                <w:rFonts w:ascii="Times New Roman" w:eastAsia="Times New Roman" w:hAnsi="Times New Roman" w:cs="Times New Roman"/>
                <w:color w:val="000000"/>
                <w:spacing w:val="-2"/>
                <w:lang w:eastAsia="ar-SA"/>
              </w:rPr>
              <w:t>«Камаринская», р. н. п.;</w:t>
            </w:r>
            <w:r w:rsidRPr="000D6232">
              <w:rPr>
                <w:rFonts w:ascii="Times New Roman" w:eastAsia="Times New Roman" w:hAnsi="Times New Roman" w:cs="Times New Roman"/>
                <w:color w:val="000000"/>
                <w:spacing w:val="-1"/>
                <w:lang w:eastAsia="ar-SA"/>
              </w:rPr>
              <w:t>«Дождик» муз. Ю. Слонова.</w:t>
            </w:r>
            <w:r w:rsidRPr="000D6232">
              <w:rPr>
                <w:rFonts w:ascii="Times New Roman" w:eastAsia="Times New Roman" w:hAnsi="Times New Roman" w:cs="Times New Roman"/>
                <w:lang w:eastAsia="ar-SA"/>
              </w:rPr>
              <w:t>«Как в лесу лесочке»; «Солнышко и дождик»</w:t>
            </w:r>
            <w:r w:rsidRPr="000D6232">
              <w:rPr>
                <w:rFonts w:ascii="Times New Roman" w:eastAsia="Times New Roman" w:hAnsi="Times New Roman" w:cs="Times New Roman"/>
                <w:color w:val="000000"/>
                <w:spacing w:val="-1"/>
                <w:lang w:eastAsia="ar-SA"/>
              </w:rPr>
              <w:t xml:space="preserve">сл. Т. </w:t>
            </w:r>
            <w:r w:rsidRPr="000D6232">
              <w:rPr>
                <w:rFonts w:ascii="Times New Roman" w:eastAsia="Times New Roman" w:hAnsi="Times New Roman" w:cs="Times New Roman"/>
                <w:color w:val="000000"/>
                <w:spacing w:val="-1"/>
                <w:lang w:eastAsia="ar-SA"/>
              </w:rPr>
              <w:lastRenderedPageBreak/>
              <w:t>Волгиной</w:t>
            </w:r>
            <w:r w:rsidRPr="000D6232">
              <w:rPr>
                <w:rFonts w:ascii="Times New Roman" w:eastAsia="Times New Roman" w:hAnsi="Times New Roman" w:cs="Times New Roman"/>
                <w:lang w:eastAsia="ar-SA"/>
              </w:rPr>
              <w:t xml:space="preserve"> - муз игра; </w:t>
            </w:r>
            <w:r w:rsidRPr="000D6232">
              <w:rPr>
                <w:rFonts w:ascii="Times New Roman" w:eastAsia="Times New Roman" w:hAnsi="Times New Roman" w:cs="Times New Roman"/>
                <w:color w:val="000000"/>
                <w:spacing w:val="-1"/>
                <w:lang w:eastAsia="ar-SA"/>
              </w:rPr>
              <w:t>«Чей домик?», муз. Е. Тиличеевой, сл. Ю. Островского; «Погуляем» Т. Ломовой, «Ритмич</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2"/>
                <w:lang w:eastAsia="ar-SA"/>
              </w:rPr>
              <w:t xml:space="preserve">ные хлопки» В. Герчик, «Кружение </w:t>
            </w:r>
            <w:r w:rsidRPr="000D6232">
              <w:rPr>
                <w:rFonts w:ascii="Times New Roman" w:eastAsia="Times New Roman" w:hAnsi="Times New Roman" w:cs="Times New Roman"/>
                <w:color w:val="000000"/>
                <w:spacing w:val="-1"/>
                <w:lang w:eastAsia="ar-SA"/>
              </w:rPr>
              <w:t>в парах» Т. Вилькорейской; «Эле</w:t>
            </w:r>
            <w:r w:rsidRPr="000D6232">
              <w:rPr>
                <w:rFonts w:ascii="Times New Roman" w:eastAsia="Times New Roman" w:hAnsi="Times New Roman" w:cs="Times New Roman"/>
                <w:color w:val="000000"/>
                <w:spacing w:val="-1"/>
                <w:lang w:eastAsia="ar-SA"/>
              </w:rPr>
              <w:softHyphen/>
              <w:t>менты парного танца», р. н. м., об</w:t>
            </w:r>
            <w:r w:rsidRPr="000D6232">
              <w:rPr>
                <w:rFonts w:ascii="Times New Roman" w:eastAsia="Times New Roman" w:hAnsi="Times New Roman" w:cs="Times New Roman"/>
                <w:color w:val="000000"/>
                <w:spacing w:val="-1"/>
                <w:lang w:eastAsia="ar-SA"/>
              </w:rPr>
              <w:softHyphen/>
              <w:t>работка М. Раухвергера.</w:t>
            </w:r>
            <w:r w:rsidRPr="000D6232">
              <w:rPr>
                <w:rFonts w:ascii="Times New Roman" w:eastAsia="Times New Roman" w:hAnsi="Times New Roman" w:cs="Times New Roman"/>
                <w:color w:val="000000"/>
                <w:lang w:eastAsia="ar-SA"/>
              </w:rPr>
              <w:t>«Раз, два, хлоп в ладоши», латвий</w:t>
            </w:r>
            <w:r w:rsidRPr="000D6232">
              <w:rPr>
                <w:rFonts w:ascii="Times New Roman" w:eastAsia="Times New Roman" w:hAnsi="Times New Roman" w:cs="Times New Roman"/>
                <w:color w:val="000000"/>
                <w:lang w:eastAsia="ar-SA"/>
              </w:rPr>
              <w:softHyphen/>
            </w:r>
            <w:r w:rsidRPr="000D6232">
              <w:rPr>
                <w:rFonts w:ascii="Times New Roman" w:eastAsia="Times New Roman" w:hAnsi="Times New Roman" w:cs="Times New Roman"/>
                <w:color w:val="000000"/>
                <w:spacing w:val="-1"/>
                <w:lang w:eastAsia="ar-SA"/>
              </w:rPr>
              <w:t>ская народная полька;</w:t>
            </w:r>
            <w:r w:rsidRPr="000D6232">
              <w:rPr>
                <w:rFonts w:ascii="Times New Roman" w:eastAsia="Times New Roman" w:hAnsi="Times New Roman" w:cs="Times New Roman"/>
                <w:color w:val="000000"/>
                <w:spacing w:val="1"/>
                <w:lang w:eastAsia="ar-SA"/>
              </w:rPr>
              <w:t xml:space="preserve"> «Солнышко и дождик», </w:t>
            </w:r>
            <w:r w:rsidRPr="000D6232">
              <w:rPr>
                <w:rFonts w:ascii="Times New Roman" w:eastAsia="Times New Roman" w:hAnsi="Times New Roman" w:cs="Times New Roman"/>
                <w:color w:val="000000"/>
                <w:spacing w:val="-2"/>
                <w:lang w:eastAsia="ar-SA"/>
              </w:rPr>
              <w:t>муз. М. Раухвергера.</w:t>
            </w:r>
          </w:p>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p>
        </w:tc>
        <w:tc>
          <w:tcPr>
            <w:tcW w:w="3827" w:type="dxa"/>
            <w:shd w:val="clear" w:color="auto" w:fill="auto"/>
          </w:tcPr>
          <w:p w:rsidR="00FD2077" w:rsidRPr="009817EA" w:rsidRDefault="00FD2077" w:rsidP="009817EA">
            <w:pPr>
              <w:suppressAutoHyphens/>
              <w:spacing w:after="0" w:line="240" w:lineRule="auto"/>
              <w:jc w:val="both"/>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5"/>
                <w:lang w:eastAsia="ar-SA"/>
              </w:rPr>
              <w:lastRenderedPageBreak/>
              <w:t>Петь, не от</w:t>
            </w:r>
            <w:r w:rsidRPr="000D6232">
              <w:rPr>
                <w:rFonts w:ascii="Times New Roman" w:eastAsia="Times New Roman" w:hAnsi="Times New Roman" w:cs="Times New Roman"/>
                <w:color w:val="000000"/>
                <w:spacing w:val="5"/>
                <w:lang w:eastAsia="ar-SA"/>
              </w:rPr>
              <w:softHyphen/>
            </w:r>
            <w:r w:rsidRPr="000D6232">
              <w:rPr>
                <w:rFonts w:ascii="Times New Roman" w:eastAsia="Times New Roman" w:hAnsi="Times New Roman" w:cs="Times New Roman"/>
                <w:color w:val="000000"/>
                <w:spacing w:val="-2"/>
                <w:lang w:eastAsia="ar-SA"/>
              </w:rPr>
              <w:t xml:space="preserve">ставая и не опережая других. Уметь выполнять танцевальные движения: кружиться в парах, притопывать попеременно </w:t>
            </w:r>
            <w:r w:rsidRPr="000D6232">
              <w:rPr>
                <w:rFonts w:ascii="Times New Roman" w:eastAsia="Times New Roman" w:hAnsi="Times New Roman" w:cs="Times New Roman"/>
                <w:color w:val="000000"/>
                <w:spacing w:val="-2"/>
                <w:lang w:eastAsia="ar-SA"/>
              </w:rPr>
              <w:lastRenderedPageBreak/>
              <w:t xml:space="preserve">ногами, двигаться под музыку, </w:t>
            </w:r>
            <w:r w:rsidRPr="000D6232">
              <w:rPr>
                <w:rFonts w:ascii="Times New Roman" w:eastAsia="Times New Roman" w:hAnsi="Times New Roman" w:cs="Times New Roman"/>
                <w:color w:val="000000"/>
                <w:spacing w:val="-1"/>
                <w:lang w:eastAsia="ar-SA"/>
              </w:rPr>
              <w:t>проявлять эмоциональную отзывчивость на доступные возрасту музыкальные произведения. Владеть соответствующими возрасту основными движе</w:t>
            </w:r>
            <w:r w:rsidRPr="000D6232">
              <w:rPr>
                <w:rFonts w:ascii="Times New Roman" w:eastAsia="Times New Roman" w:hAnsi="Times New Roman" w:cs="Times New Roman"/>
                <w:color w:val="000000"/>
                <w:spacing w:val="-1"/>
                <w:lang w:eastAsia="ar-SA"/>
              </w:rPr>
              <w:softHyphen/>
              <w:t>ниями. Проявлять интерес к различным видам игр, к участию в совместных играх. Иметь  простейшие навыки организованного пов</w:t>
            </w:r>
            <w:r w:rsidR="009817EA">
              <w:rPr>
                <w:rFonts w:ascii="Times New Roman" w:eastAsia="Times New Roman" w:hAnsi="Times New Roman" w:cs="Times New Roman"/>
                <w:color w:val="000000"/>
                <w:spacing w:val="-1"/>
                <w:lang w:eastAsia="ar-SA"/>
              </w:rPr>
              <w:t>едения на музыкальных занятиях.</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lastRenderedPageBreak/>
              <w:t xml:space="preserve">Настольный кукольный </w:t>
            </w:r>
            <w:r w:rsidRPr="000D6232">
              <w:rPr>
                <w:rFonts w:ascii="Times New Roman" w:eastAsia="Times New Roman" w:hAnsi="Times New Roman" w:cs="Times New Roman"/>
                <w:b/>
                <w:color w:val="000000"/>
                <w:spacing w:val="-2"/>
                <w:lang w:eastAsia="ar-SA"/>
              </w:rPr>
              <w:t>театр</w:t>
            </w:r>
            <w:r w:rsidRPr="000D6232">
              <w:rPr>
                <w:rFonts w:ascii="Times New Roman" w:eastAsia="Times New Roman" w:hAnsi="Times New Roman" w:cs="Times New Roman"/>
                <w:b/>
                <w:color w:val="000000"/>
                <w:spacing w:val="-3"/>
                <w:lang w:eastAsia="ar-SA"/>
              </w:rPr>
              <w:t>:</w:t>
            </w: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«Зайка </w:t>
            </w:r>
            <w:r w:rsidRPr="000D6232">
              <w:rPr>
                <w:rFonts w:ascii="Times New Roman" w:eastAsia="Times New Roman" w:hAnsi="Times New Roman" w:cs="Times New Roman"/>
                <w:b/>
                <w:color w:val="000000"/>
                <w:spacing w:val="-3"/>
                <w:lang w:eastAsia="ar-SA"/>
              </w:rPr>
              <w:lastRenderedPageBreak/>
              <w:t>простудился»</w:t>
            </w:r>
          </w:p>
        </w:tc>
      </w:tr>
      <w:tr w:rsidR="00FD2077" w:rsidRPr="000D6232" w:rsidTr="00AD2E64">
        <w:trPr>
          <w:trHeight w:val="3855"/>
        </w:trPr>
        <w:tc>
          <w:tcPr>
            <w:tcW w:w="21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«Новогодние чудеса»</w:t>
            </w: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903" w:type="dxa"/>
            <w:shd w:val="clear" w:color="auto" w:fill="auto"/>
          </w:tcPr>
          <w:p w:rsidR="00FD2077" w:rsidRPr="009817EA" w:rsidRDefault="00FD2077" w:rsidP="009817EA">
            <w:pPr>
              <w:suppressLineNumbers/>
              <w:shd w:val="clear" w:color="auto" w:fill="FFFFFF"/>
              <w:suppressAutoHyphens/>
              <w:snapToGrid w:val="0"/>
              <w:spacing w:after="0" w:line="240" w:lineRule="auto"/>
              <w:ind w:left="57" w:right="57"/>
              <w:jc w:val="both"/>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 xml:space="preserve">«Елочка», муз. М. Красева; «Мишка с куклой пляшут полечку» муз. М. Качурбиной; «Марш и бег» муз.Е. Тиличеевой; «Гопачок», укр. нар.мелодия, обр. М. Раухвергера; </w:t>
            </w:r>
            <w:r w:rsidR="009817EA">
              <w:rPr>
                <w:rFonts w:ascii="Times New Roman" w:eastAsia="Times New Roman" w:hAnsi="Times New Roman" w:cs="Times New Roman"/>
                <w:color w:val="000000"/>
                <w:spacing w:val="-1"/>
                <w:lang w:eastAsia="ar-SA"/>
              </w:rPr>
              <w:t xml:space="preserve">«Угадай песенку», «Эхо». </w:t>
            </w:r>
            <w:r w:rsidRPr="000D6232">
              <w:rPr>
                <w:rFonts w:ascii="Times New Roman" w:eastAsia="Times New Roman" w:hAnsi="Times New Roman" w:cs="Times New Roman"/>
                <w:color w:val="000000"/>
                <w:spacing w:val="-3"/>
                <w:lang w:eastAsia="ar-SA"/>
              </w:rPr>
              <w:t>«Новый год» муз. Ю. Слонова, сл. И. Михайловой;«Нарядили</w:t>
            </w:r>
            <w:r w:rsidRPr="000D6232">
              <w:rPr>
                <w:rFonts w:ascii="Times New Roman" w:eastAsia="Times New Roman" w:hAnsi="Times New Roman" w:cs="Times New Roman"/>
                <w:color w:val="000000"/>
                <w:spacing w:val="-1"/>
                <w:lang w:eastAsia="ar-SA"/>
              </w:rPr>
              <w:t xml:space="preserve">елочку» муз. А. Филиппенко, сл. М. Познанской; </w:t>
            </w:r>
            <w:r w:rsidRPr="000D6232">
              <w:rPr>
                <w:rFonts w:ascii="Times New Roman" w:eastAsia="Times New Roman" w:hAnsi="Times New Roman" w:cs="Times New Roman"/>
                <w:color w:val="000000"/>
                <w:spacing w:val="-2"/>
                <w:lang w:eastAsia="ar-SA"/>
              </w:rPr>
              <w:t xml:space="preserve">«Дед Мороз» муз. </w:t>
            </w:r>
            <w:r w:rsidR="009817EA">
              <w:rPr>
                <w:rFonts w:ascii="Times New Roman" w:eastAsia="Times New Roman" w:hAnsi="Times New Roman" w:cs="Times New Roman"/>
                <w:color w:val="000000"/>
                <w:spacing w:val="-2"/>
                <w:lang w:eastAsia="ar-SA"/>
              </w:rPr>
              <w:t xml:space="preserve">                              А. Фи</w:t>
            </w:r>
            <w:r w:rsidRPr="000D6232">
              <w:rPr>
                <w:rFonts w:ascii="Times New Roman" w:eastAsia="Times New Roman" w:hAnsi="Times New Roman" w:cs="Times New Roman"/>
                <w:color w:val="000000"/>
                <w:spacing w:val="-1"/>
                <w:lang w:eastAsia="ar-SA"/>
              </w:rPr>
              <w:t>липпенко; Хоровод «Елочка», муз. Н. Б</w:t>
            </w:r>
            <w:r w:rsidR="009817EA">
              <w:rPr>
                <w:rFonts w:ascii="Times New Roman" w:eastAsia="Times New Roman" w:hAnsi="Times New Roman" w:cs="Times New Roman"/>
                <w:color w:val="000000"/>
                <w:spacing w:val="-1"/>
                <w:lang w:eastAsia="ar-SA"/>
              </w:rPr>
              <w:t xml:space="preserve">ахутовой, сл.М.Александровской; </w:t>
            </w:r>
            <w:r w:rsidRPr="000D6232">
              <w:rPr>
                <w:rFonts w:ascii="Times New Roman" w:eastAsia="Times New Roman" w:hAnsi="Times New Roman" w:cs="Times New Roman"/>
                <w:lang w:eastAsia="ar-SA"/>
              </w:rPr>
              <w:t>«Веселые ножки»,рус. нар</w:t>
            </w:r>
            <w:r w:rsidRPr="000D6232">
              <w:rPr>
                <w:rFonts w:ascii="Times New Roman" w:eastAsia="Times New Roman" w:hAnsi="Times New Roman" w:cs="Times New Roman"/>
                <w:color w:val="000000"/>
                <w:spacing w:val="-1"/>
                <w:lang w:eastAsia="ar-SA"/>
              </w:rPr>
              <w:t xml:space="preserve"> «Танец </w:t>
            </w:r>
            <w:r w:rsidRPr="000D6232">
              <w:rPr>
                <w:rFonts w:ascii="Times New Roman" w:eastAsia="Times New Roman" w:hAnsi="Times New Roman" w:cs="Times New Roman"/>
                <w:color w:val="000000"/>
                <w:spacing w:val="-2"/>
                <w:lang w:eastAsia="ar-SA"/>
              </w:rPr>
              <w:t xml:space="preserve">конфеток», «Танец сахарных зайчиков», </w:t>
            </w:r>
            <w:r w:rsidRPr="000D6232">
              <w:rPr>
                <w:rFonts w:ascii="Times New Roman" w:eastAsia="Times New Roman" w:hAnsi="Times New Roman" w:cs="Times New Roman"/>
                <w:color w:val="000000"/>
                <w:spacing w:val="-1"/>
                <w:lang w:eastAsia="ar-SA"/>
              </w:rPr>
              <w:t xml:space="preserve">«Танец бусинок», «Танец Фонариков»; </w:t>
            </w:r>
            <w:r w:rsidRPr="000D6232">
              <w:rPr>
                <w:rFonts w:ascii="Times New Roman" w:eastAsia="Times New Roman" w:hAnsi="Times New Roman" w:cs="Times New Roman"/>
                <w:color w:val="000000"/>
                <w:lang w:eastAsia="ar-SA"/>
              </w:rPr>
              <w:t>«Танец Петрушек»,</w:t>
            </w:r>
            <w:r w:rsidRPr="000D6232">
              <w:rPr>
                <w:rFonts w:ascii="Times New Roman" w:eastAsia="Times New Roman" w:hAnsi="Times New Roman" w:cs="Times New Roman"/>
                <w:color w:val="000000"/>
                <w:spacing w:val="-1"/>
                <w:lang w:eastAsia="ar-SA"/>
              </w:rPr>
              <w:t>«Игра со снежками», «Игра с коло</w:t>
            </w:r>
            <w:r w:rsidRPr="000D6232">
              <w:rPr>
                <w:rFonts w:ascii="Times New Roman" w:eastAsia="Times New Roman" w:hAnsi="Times New Roman" w:cs="Times New Roman"/>
                <w:color w:val="000000"/>
                <w:spacing w:val="-1"/>
                <w:lang w:eastAsia="ar-SA"/>
              </w:rPr>
              <w:softHyphen/>
              <w:t>кольчиками» Т. Ломовой.</w:t>
            </w:r>
            <w:r w:rsidRPr="000D6232">
              <w:rPr>
                <w:rFonts w:ascii="Times New Roman" w:eastAsia="Times New Roman" w:hAnsi="Times New Roman" w:cs="Times New Roman"/>
                <w:lang w:eastAsia="ar-SA"/>
              </w:rPr>
              <w:t xml:space="preserve"> «Тане</w:t>
            </w:r>
            <w:r w:rsidR="009817EA">
              <w:rPr>
                <w:rFonts w:ascii="Times New Roman" w:eastAsia="Times New Roman" w:hAnsi="Times New Roman" w:cs="Times New Roman"/>
                <w:lang w:eastAsia="ar-SA"/>
              </w:rPr>
              <w:t>ц около елки», муз. Р. Раввина.</w:t>
            </w:r>
          </w:p>
        </w:tc>
        <w:tc>
          <w:tcPr>
            <w:tcW w:w="3827"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5"/>
                <w:lang w:eastAsia="ar-SA"/>
              </w:rPr>
              <w:t xml:space="preserve">Различать </w:t>
            </w:r>
            <w:r w:rsidRPr="000D6232">
              <w:rPr>
                <w:rFonts w:ascii="Times New Roman" w:eastAsia="Times New Roman" w:hAnsi="Times New Roman" w:cs="Times New Roman"/>
                <w:color w:val="000000"/>
                <w:spacing w:val="-2"/>
                <w:lang w:eastAsia="ar-SA"/>
              </w:rPr>
              <w:t>звуки по высоте, уметь выполнять танцевальные движения, двигаться под музыку с предметами.  Уметь петь, подпевать, проявлять интерес к уча</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стию в праздниках и развлечениях. Выразительно передавать игровые и сказочные образы. Способность следить за развитием театрализованного действия и эмоционально на него отзываться.</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w:t>
            </w: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3"/>
                <w:lang w:eastAsia="ar-SA"/>
              </w:rPr>
              <w:t>«Здравствуй, Дедушка мороз»</w:t>
            </w:r>
          </w:p>
        </w:tc>
      </w:tr>
      <w:tr w:rsidR="00FD2077" w:rsidRPr="000D6232" w:rsidTr="009817EA">
        <w:trPr>
          <w:trHeight w:val="3109"/>
        </w:trPr>
        <w:tc>
          <w:tcPr>
            <w:tcW w:w="2159" w:type="dxa"/>
            <w:shd w:val="clear" w:color="auto" w:fill="auto"/>
          </w:tcPr>
          <w:p w:rsidR="00FD2077" w:rsidRPr="000D6232" w:rsidRDefault="00FD2077" w:rsidP="009817EA">
            <w:pPr>
              <w:shd w:val="clear" w:color="auto" w:fill="FFFFFF"/>
              <w:suppressAutoHyphens/>
              <w:spacing w:before="86" w:after="0" w:line="240" w:lineRule="auto"/>
              <w:ind w:right="-23"/>
              <w:jc w:val="both"/>
              <w:rPr>
                <w:rFonts w:ascii="Times New Roman" w:eastAsia="Times New Roman" w:hAnsi="Times New Roman" w:cs="Times New Roman"/>
                <w:b/>
                <w:color w:val="000000"/>
                <w:lang w:eastAsia="ar-SA"/>
              </w:rPr>
            </w:pPr>
            <w:r w:rsidRPr="000D6232">
              <w:rPr>
                <w:rFonts w:ascii="Times New Roman" w:eastAsia="Times New Roman" w:hAnsi="Times New Roman" w:cs="Times New Roman"/>
                <w:b/>
                <w:color w:val="000000"/>
                <w:lang w:eastAsia="ar-SA"/>
              </w:rPr>
              <w:lastRenderedPageBreak/>
              <w:t>«Зимушка- зима»</w:t>
            </w: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tc>
        <w:tc>
          <w:tcPr>
            <w:tcW w:w="5903" w:type="dxa"/>
            <w:shd w:val="clear" w:color="auto" w:fill="auto"/>
          </w:tcPr>
          <w:p w:rsidR="00FD2077" w:rsidRPr="000D6232" w:rsidRDefault="00FD2077" w:rsidP="009817EA">
            <w:pPr>
              <w:suppressAutoHyphens/>
              <w:autoSpaceDE w:val="0"/>
              <w:autoSpaceDN w:val="0"/>
              <w:adjustRightInd w:val="0"/>
              <w:spacing w:after="0" w:line="283" w:lineRule="exact"/>
              <w:ind w:firstLine="19"/>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«Зайчик», муз. Л. Лядовой. «Медведь», муз. Е. Тиличеевой</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«Ай-да», муз. В. Верховинца; «Где ты, зайка?», рус.нар</w:t>
            </w:r>
            <w:r w:rsidR="009817EA">
              <w:rPr>
                <w:rFonts w:ascii="Times New Roman" w:eastAsia="Times New Roman" w:hAnsi="Times New Roman" w:cs="Times New Roman"/>
                <w:lang w:eastAsia="ar-SA"/>
              </w:rPr>
              <w:t xml:space="preserve">. мелодия, обр. Е. Тиличеевой;  </w:t>
            </w:r>
            <w:r w:rsidRPr="000D6232">
              <w:rPr>
                <w:rFonts w:ascii="Times New Roman" w:eastAsia="Times New Roman" w:hAnsi="Times New Roman" w:cs="Times New Roman"/>
                <w:lang w:eastAsia="ar-SA"/>
              </w:rPr>
              <w:t>«Кама</w:t>
            </w:r>
            <w:r w:rsidRPr="000D6232">
              <w:rPr>
                <w:rFonts w:ascii="Times New Roman" w:eastAsia="Times New Roman" w:hAnsi="Times New Roman" w:cs="Times New Roman"/>
                <w:lang w:eastAsia="ar-SA"/>
              </w:rPr>
              <w:softHyphen/>
              <w:t>ринская» М. Глинки.</w:t>
            </w:r>
          </w:p>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«Зима», муз.</w:t>
            </w:r>
            <w:r w:rsidR="009817EA">
              <w:rPr>
                <w:rFonts w:ascii="Times New Roman" w:eastAsia="Times New Roman" w:hAnsi="Times New Roman" w:cs="Times New Roman"/>
                <w:lang w:eastAsia="ar-SA"/>
              </w:rPr>
              <w:t xml:space="preserve"> В. Карасёвой, сл. Н. Френкель. </w:t>
            </w:r>
            <w:r w:rsidRPr="000D6232">
              <w:rPr>
                <w:rFonts w:ascii="Times New Roman" w:eastAsia="Times New Roman" w:hAnsi="Times New Roman" w:cs="Times New Roman"/>
                <w:lang w:eastAsia="ar-SA"/>
              </w:rPr>
              <w:t>«Мы - солдаты», муз. Ю.Слонова, сл. В. Май</w:t>
            </w:r>
            <w:r w:rsidRPr="000D6232">
              <w:rPr>
                <w:rFonts w:ascii="Times New Roman" w:eastAsia="Times New Roman" w:hAnsi="Times New Roman" w:cs="Times New Roman"/>
                <w:lang w:eastAsia="ar-SA"/>
              </w:rPr>
              <w:softHyphen/>
              <w:t>кова. «Тише, тише» муз</w:t>
            </w:r>
            <w:r w:rsidR="009817EA">
              <w:rPr>
                <w:rFonts w:ascii="Times New Roman" w:eastAsia="Times New Roman" w:hAnsi="Times New Roman" w:cs="Times New Roman"/>
                <w:lang w:eastAsia="ar-SA"/>
              </w:rPr>
              <w:t xml:space="preserve">.М.Сребковой, сл. О. Высотской; </w:t>
            </w:r>
            <w:r w:rsidRPr="000D6232">
              <w:rPr>
                <w:rFonts w:ascii="Times New Roman" w:eastAsia="Times New Roman" w:hAnsi="Times New Roman" w:cs="Times New Roman"/>
                <w:lang w:eastAsia="ar-SA"/>
              </w:rPr>
              <w:t>«Снег-снежок» муз. Л. Лядовой; «Ау», «Подумай и отгадай» «Ходьба танцевальным шагом в паре». Н. Александровой, «Бодрый шаг» В. Гер</w:t>
            </w:r>
            <w:r w:rsidR="009817EA">
              <w:rPr>
                <w:rFonts w:ascii="Times New Roman" w:eastAsia="Times New Roman" w:hAnsi="Times New Roman" w:cs="Times New Roman"/>
                <w:lang w:eastAsia="ar-SA"/>
              </w:rPr>
              <w:t xml:space="preserve">чик. «Легкий бег» Т. Ломовой. </w:t>
            </w:r>
            <w:r w:rsidRPr="000D6232">
              <w:rPr>
                <w:rFonts w:ascii="Times New Roman" w:eastAsia="Times New Roman" w:hAnsi="Times New Roman" w:cs="Times New Roman"/>
                <w:lang w:eastAsia="ar-SA"/>
              </w:rPr>
              <w:t>«Танец с платочками», р. н. м., обработка Т. Ломовой; «Весенний хоровод»; «Трубы и барабан», муз. Е. Тиличеевой, сл. Ю. Островского.</w:t>
            </w:r>
          </w:p>
        </w:tc>
        <w:tc>
          <w:tcPr>
            <w:tcW w:w="3827"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bCs/>
                <w:color w:val="000000"/>
                <w:lang w:eastAsia="ar-SA"/>
              </w:rPr>
              <w:t>Слушать музыкальное  произведение  до конца звучания. Уметь выполнять танцевальные движения: кружиться в парах, двигаться под музыку с предметами. Различать веселые и грустные мелодии, проявлять умение взаимодействовать с сверстниками в непродолжительной совместной игре, пытаться выразительно передавать игровые и сказочные образы.</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 «До новой встречи, елочка»</w:t>
            </w:r>
          </w:p>
        </w:tc>
      </w:tr>
      <w:tr w:rsidR="00FD2077" w:rsidRPr="000D6232" w:rsidTr="00AD2E64">
        <w:trPr>
          <w:trHeight w:val="1200"/>
        </w:trPr>
        <w:tc>
          <w:tcPr>
            <w:tcW w:w="21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bCs/>
                <w:color w:val="000000"/>
                <w:spacing w:val="-5"/>
                <w:lang w:eastAsia="ar-SA"/>
              </w:rPr>
              <w:t>«Бравые солдаты»</w:t>
            </w:r>
          </w:p>
          <w:p w:rsidR="00FD2077" w:rsidRPr="000D6232" w:rsidRDefault="00FD2077" w:rsidP="009817EA">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color w:val="000000"/>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903" w:type="dxa"/>
            <w:shd w:val="clear" w:color="auto" w:fill="auto"/>
          </w:tcPr>
          <w:p w:rsidR="00FD2077" w:rsidRPr="009B35FC"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 xml:space="preserve">«Солдатский марш» муз. Р. Шумана. «Плакса», «Злюка» и «Резвушка», муз. Д. Кабалевского; </w:t>
            </w:r>
            <w:r w:rsidRPr="000D6232">
              <w:rPr>
                <w:rFonts w:ascii="Times New Roman" w:eastAsia="Times New Roman" w:hAnsi="Times New Roman" w:cs="Times New Roman"/>
                <w:color w:val="000000"/>
                <w:spacing w:val="-1"/>
                <w:lang w:eastAsia="ar-SA"/>
              </w:rPr>
              <w:t>«Ежик» Д. Б. Ка</w:t>
            </w:r>
            <w:r w:rsidR="009B35FC">
              <w:rPr>
                <w:rFonts w:ascii="Times New Roman" w:eastAsia="Times New Roman" w:hAnsi="Times New Roman" w:cs="Times New Roman"/>
                <w:color w:val="000000"/>
                <w:spacing w:val="-1"/>
                <w:lang w:eastAsia="ar-SA"/>
              </w:rPr>
              <w:t xml:space="preserve">балевского; «Сорока» А. Лядова, </w:t>
            </w:r>
            <w:r w:rsidRPr="000D6232">
              <w:rPr>
                <w:rFonts w:ascii="Times New Roman" w:eastAsia="Times New Roman" w:hAnsi="Times New Roman" w:cs="Times New Roman"/>
                <w:color w:val="000000"/>
                <w:spacing w:val="-1"/>
                <w:lang w:eastAsia="ar-SA"/>
              </w:rPr>
              <w:t>«Самолет», муз. Е.</w:t>
            </w:r>
            <w:r w:rsidR="009B35FC">
              <w:rPr>
                <w:rFonts w:ascii="Times New Roman" w:eastAsia="Times New Roman" w:hAnsi="Times New Roman" w:cs="Times New Roman"/>
                <w:color w:val="000000"/>
                <w:spacing w:val="-1"/>
                <w:lang w:eastAsia="ar-SA"/>
              </w:rPr>
              <w:t xml:space="preserve"> Тиличеевой, сл. Н. Найденовой. </w:t>
            </w:r>
            <w:r w:rsidRPr="000D6232">
              <w:rPr>
                <w:rFonts w:ascii="Times New Roman" w:eastAsia="Times New Roman" w:hAnsi="Times New Roman" w:cs="Times New Roman"/>
                <w:lang w:eastAsia="ar-SA"/>
              </w:rPr>
              <w:t>Маме улыбаемся», муз. В. Агафонникова, сл. З. Петровой; «Маме в день 8 Марта», муз. Е. Тиличеевой;</w:t>
            </w:r>
            <w:r w:rsidRPr="000D6232">
              <w:rPr>
                <w:rFonts w:ascii="Times New Roman" w:eastAsia="Times New Roman" w:hAnsi="Times New Roman" w:cs="Times New Roman"/>
                <w:color w:val="000000"/>
                <w:spacing w:val="-2"/>
                <w:lang w:eastAsia="ar-SA"/>
              </w:rPr>
              <w:t xml:space="preserve">«Песенка о бабушке», муз. И. Арсеева; </w:t>
            </w:r>
            <w:r w:rsidRPr="000D6232">
              <w:rPr>
                <w:rFonts w:ascii="Times New Roman" w:eastAsia="Times New Roman" w:hAnsi="Times New Roman" w:cs="Times New Roman"/>
                <w:lang w:eastAsia="ar-SA"/>
              </w:rPr>
              <w:t xml:space="preserve">«Зима прошла», муз. Н. Метлова; </w:t>
            </w:r>
            <w:r w:rsidRPr="000D6232">
              <w:rPr>
                <w:rFonts w:ascii="Times New Roman" w:eastAsia="Times New Roman" w:hAnsi="Times New Roman" w:cs="Times New Roman"/>
                <w:color w:val="000000"/>
                <w:spacing w:val="-2"/>
                <w:lang w:eastAsia="ar-SA"/>
              </w:rPr>
              <w:t>«Чудес</w:t>
            </w:r>
            <w:r w:rsidRPr="000D6232">
              <w:rPr>
                <w:rFonts w:ascii="Times New Roman" w:eastAsia="Times New Roman" w:hAnsi="Times New Roman" w:cs="Times New Roman"/>
                <w:color w:val="000000"/>
                <w:spacing w:val="-3"/>
                <w:lang w:eastAsia="ar-SA"/>
              </w:rPr>
              <w:t>ный мешочек».</w:t>
            </w:r>
          </w:p>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4"/>
                <w:lang w:eastAsia="ar-SA"/>
              </w:rPr>
            </w:pPr>
            <w:r w:rsidRPr="000D6232">
              <w:rPr>
                <w:rFonts w:ascii="Times New Roman" w:eastAsia="Times New Roman" w:hAnsi="Times New Roman" w:cs="Times New Roman"/>
                <w:lang w:eastAsia="ar-SA"/>
              </w:rPr>
              <w:t>«Смело идти и прятаться», муз. И. Беркович.«Марш»</w:t>
            </w:r>
            <w:r w:rsidRPr="000D6232">
              <w:rPr>
                <w:rFonts w:ascii="Times New Roman" w:eastAsia="Times New Roman" w:hAnsi="Times New Roman" w:cs="Times New Roman"/>
                <w:color w:val="000000"/>
                <w:spacing w:val="-3"/>
                <w:lang w:eastAsia="ar-SA"/>
              </w:rPr>
              <w:t xml:space="preserve"> «Ходьба танцевальным шагом в паре» Н. Александровой, «Легкий </w:t>
            </w:r>
            <w:r w:rsidRPr="000D6232">
              <w:rPr>
                <w:rFonts w:ascii="Times New Roman" w:eastAsia="Times New Roman" w:hAnsi="Times New Roman" w:cs="Times New Roman"/>
                <w:color w:val="000000"/>
                <w:spacing w:val="-2"/>
                <w:lang w:eastAsia="ar-SA"/>
              </w:rPr>
              <w:t>бег» Т. Ломовой. «Танец с платочками», р.н.м., об</w:t>
            </w:r>
            <w:r w:rsidRPr="000D6232">
              <w:rPr>
                <w:rFonts w:ascii="Times New Roman" w:eastAsia="Times New Roman" w:hAnsi="Times New Roman" w:cs="Times New Roman"/>
                <w:color w:val="000000"/>
                <w:spacing w:val="-4"/>
                <w:lang w:eastAsia="ar-SA"/>
              </w:rPr>
              <w:t>работка Т. Ломовой; «Танец с цветами» М. Раухвергера;</w:t>
            </w:r>
          </w:p>
          <w:p w:rsidR="00FD2077" w:rsidRPr="000D6232" w:rsidRDefault="00FD2077" w:rsidP="009817EA">
            <w:pPr>
              <w:suppressLineNumbers/>
              <w:shd w:val="clear" w:color="auto" w:fill="FFFFFF"/>
              <w:suppressAutoHyphens/>
              <w:spacing w:after="0" w:line="240" w:lineRule="auto"/>
              <w:ind w:right="57"/>
              <w:jc w:val="both"/>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2"/>
                <w:lang w:eastAsia="ar-SA"/>
              </w:rPr>
              <w:t>«Мы - матрёшки», р. н. м., обр. Р. Рустамова</w:t>
            </w:r>
          </w:p>
        </w:tc>
        <w:tc>
          <w:tcPr>
            <w:tcW w:w="3827" w:type="dxa"/>
            <w:shd w:val="clear" w:color="auto" w:fill="auto"/>
          </w:tcPr>
          <w:p w:rsidR="00FD2077" w:rsidRPr="009B35FC" w:rsidRDefault="00FD2077" w:rsidP="009B35FC">
            <w:pPr>
              <w:suppressLineNumbers/>
              <w:shd w:val="clear" w:color="auto" w:fill="FFFFFF"/>
              <w:suppressAutoHyphens/>
              <w:snapToGrid w:val="0"/>
              <w:spacing w:after="0" w:line="240" w:lineRule="auto"/>
              <w:ind w:left="57" w:right="57"/>
              <w:jc w:val="both"/>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b/>
                <w:color w:val="000000"/>
                <w:spacing w:val="4"/>
                <w:w w:val="101"/>
                <w:lang w:eastAsia="ar-SA"/>
              </w:rPr>
              <w:t>У</w:t>
            </w:r>
            <w:r w:rsidRPr="000D6232">
              <w:rPr>
                <w:rFonts w:ascii="Times New Roman" w:eastAsia="Times New Roman" w:hAnsi="Times New Roman" w:cs="Times New Roman"/>
                <w:color w:val="000000"/>
                <w:spacing w:val="5"/>
                <w:lang w:eastAsia="ar-SA"/>
              </w:rPr>
              <w:t>знавать зна</w:t>
            </w:r>
            <w:r w:rsidRPr="000D6232">
              <w:rPr>
                <w:rFonts w:ascii="Times New Roman" w:eastAsia="Times New Roman" w:hAnsi="Times New Roman" w:cs="Times New Roman"/>
                <w:color w:val="000000"/>
                <w:spacing w:val="-1"/>
                <w:lang w:eastAsia="ar-SA"/>
              </w:rPr>
              <w:t>комые песни, уметь выполнять танцевальные движения: кружиться в парах, притопывать попеременно ногами, двигаться под музыку с предметами,  В танцах имитировать дви</w:t>
            </w:r>
            <w:r w:rsidRPr="000D6232">
              <w:rPr>
                <w:rFonts w:ascii="Times New Roman" w:eastAsia="Times New Roman" w:hAnsi="Times New Roman" w:cs="Times New Roman"/>
                <w:color w:val="000000"/>
                <w:spacing w:val="-1"/>
                <w:lang w:eastAsia="ar-SA"/>
              </w:rPr>
              <w:softHyphen/>
              <w:t>жения, мимику, интонацию изображаемых геро</w:t>
            </w:r>
            <w:r w:rsidR="009B35FC">
              <w:rPr>
                <w:rFonts w:ascii="Times New Roman" w:eastAsia="Times New Roman" w:hAnsi="Times New Roman" w:cs="Times New Roman"/>
                <w:color w:val="000000"/>
                <w:spacing w:val="-1"/>
                <w:lang w:eastAsia="ar-SA"/>
              </w:rPr>
              <w:t>ев</w:t>
            </w:r>
            <w:r w:rsidRPr="000D6232">
              <w:rPr>
                <w:rFonts w:ascii="Times New Roman" w:eastAsia="Times New Roman" w:hAnsi="Times New Roman" w:cs="Times New Roman"/>
                <w:color w:val="000000"/>
                <w:spacing w:val="-1"/>
                <w:lang w:eastAsia="ar-SA"/>
              </w:rPr>
              <w:t>. Проявлять интерес к участию в праздниках,  отражать полученные впечатления в речи и продуктивных видах деятельности. Уметь посредством речи налаживать контакты и  вза</w:t>
            </w:r>
            <w:r w:rsidR="009B35FC">
              <w:rPr>
                <w:rFonts w:ascii="Times New Roman" w:eastAsia="Times New Roman" w:hAnsi="Times New Roman" w:cs="Times New Roman"/>
                <w:color w:val="000000"/>
                <w:spacing w:val="-1"/>
                <w:lang w:eastAsia="ar-SA"/>
              </w:rPr>
              <w:t>имодействовать со сверстниками.</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Развлечение: «Мы - защитники»</w:t>
            </w:r>
          </w:p>
        </w:tc>
      </w:tr>
      <w:tr w:rsidR="00FD2077" w:rsidRPr="000D6232" w:rsidTr="009B35FC">
        <w:trPr>
          <w:trHeight w:val="2825"/>
        </w:trPr>
        <w:tc>
          <w:tcPr>
            <w:tcW w:w="21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lastRenderedPageBreak/>
              <w:t>«Маму поздравляю, танцую и пою»</w:t>
            </w:r>
          </w:p>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tc>
        <w:tc>
          <w:tcPr>
            <w:tcW w:w="5903" w:type="dxa"/>
            <w:shd w:val="clear" w:color="auto" w:fill="auto"/>
          </w:tcPr>
          <w:p w:rsidR="00FD2077" w:rsidRPr="000D6232" w:rsidRDefault="00FD2077" w:rsidP="009817EA">
            <w:pPr>
              <w:suppressLineNumbers/>
              <w:shd w:val="clear" w:color="auto" w:fill="FFFFFF"/>
              <w:suppressAutoHyphens/>
              <w:autoSpaceDE w:val="0"/>
              <w:snapToGrid w:val="0"/>
              <w:spacing w:after="0" w:line="240" w:lineRule="auto"/>
              <w:ind w:left="57" w:right="57"/>
              <w:jc w:val="both"/>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lang w:eastAsia="ar-SA"/>
              </w:rPr>
              <w:t xml:space="preserve">«Воробей» А. Рубах; </w:t>
            </w:r>
            <w:r w:rsidRPr="000D6232">
              <w:rPr>
                <w:rFonts w:ascii="Times New Roman" w:eastAsia="Times New Roman" w:hAnsi="Times New Roman" w:cs="Times New Roman"/>
                <w:color w:val="000000"/>
                <w:spacing w:val="-3"/>
                <w:lang w:eastAsia="ar-SA"/>
              </w:rPr>
              <w:t xml:space="preserve">«Дождик-дождик» А. Лядова, </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«Грустный дождик» Д. Кабалевского; «Есть у солнышка друзья» Е. Тиличеевой</w:t>
            </w:r>
            <w:r w:rsidRPr="000D6232">
              <w:rPr>
                <w:rFonts w:ascii="Times New Roman" w:eastAsia="Times New Roman" w:hAnsi="Times New Roman" w:cs="Times New Roman"/>
                <w:color w:val="000000"/>
                <w:spacing w:val="-3"/>
                <w:lang w:eastAsia="ar-SA"/>
              </w:rPr>
              <w:t xml:space="preserve">; </w:t>
            </w:r>
            <w:r w:rsidRPr="000D6232">
              <w:rPr>
                <w:rFonts w:ascii="Times New Roman" w:eastAsia="Times New Roman" w:hAnsi="Times New Roman" w:cs="Times New Roman"/>
                <w:color w:val="000000"/>
                <w:spacing w:val="-1"/>
                <w:lang w:eastAsia="ar-SA"/>
              </w:rPr>
              <w:t>«Ходит месяц над лугами» С. Про</w:t>
            </w:r>
            <w:r w:rsidRPr="000D6232">
              <w:rPr>
                <w:rFonts w:ascii="Times New Roman" w:eastAsia="Times New Roman" w:hAnsi="Times New Roman" w:cs="Times New Roman"/>
                <w:color w:val="000000"/>
                <w:spacing w:val="-1"/>
                <w:lang w:eastAsia="ar-SA"/>
              </w:rPr>
              <w:softHyphen/>
              <w:t>ко</w:t>
            </w:r>
            <w:r w:rsidR="009B35FC">
              <w:rPr>
                <w:rFonts w:ascii="Times New Roman" w:eastAsia="Times New Roman" w:hAnsi="Times New Roman" w:cs="Times New Roman"/>
                <w:color w:val="000000"/>
                <w:spacing w:val="-1"/>
                <w:lang w:eastAsia="ar-SA"/>
              </w:rPr>
              <w:t xml:space="preserve">фьева; «Березка» Е. Тиличеевой. </w:t>
            </w:r>
            <w:r w:rsidRPr="000D6232">
              <w:rPr>
                <w:rFonts w:ascii="Times New Roman" w:eastAsia="Times New Roman" w:hAnsi="Times New Roman" w:cs="Times New Roman"/>
                <w:color w:val="000000"/>
                <w:spacing w:val="-2"/>
                <w:lang w:eastAsia="ar-SA"/>
              </w:rPr>
              <w:t xml:space="preserve">«Песенка </w:t>
            </w:r>
            <w:r w:rsidRPr="000D6232">
              <w:rPr>
                <w:rFonts w:ascii="Times New Roman" w:eastAsia="Times New Roman" w:hAnsi="Times New Roman" w:cs="Times New Roman"/>
                <w:color w:val="000000"/>
                <w:spacing w:val="-4"/>
                <w:lang w:eastAsia="ar-SA"/>
              </w:rPr>
              <w:t xml:space="preserve">о весне» муз.Г. Фрида; </w:t>
            </w:r>
            <w:r w:rsidRPr="000D6232">
              <w:rPr>
                <w:rFonts w:ascii="Times New Roman" w:eastAsia="Times New Roman" w:hAnsi="Times New Roman" w:cs="Times New Roman"/>
                <w:lang w:eastAsia="ar-SA"/>
              </w:rPr>
              <w:t>«Маме песенку пою», муз. Т. Попатенко; «Птичка» муз. М. Раухвергера,</w:t>
            </w:r>
            <w:r w:rsidRPr="000D6232">
              <w:rPr>
                <w:rFonts w:ascii="Times New Roman" w:eastAsia="Times New Roman" w:hAnsi="Times New Roman" w:cs="Times New Roman"/>
                <w:color w:val="000000"/>
                <w:spacing w:val="-1"/>
                <w:lang w:eastAsia="ar-SA"/>
              </w:rPr>
              <w:t xml:space="preserve">«Машина» муз. Т. Попатенко. «Солнышко» </w:t>
            </w:r>
            <w:r w:rsidRPr="000D6232">
              <w:rPr>
                <w:rFonts w:ascii="Times New Roman" w:eastAsia="Times New Roman" w:hAnsi="Times New Roman" w:cs="Times New Roman"/>
                <w:color w:val="000000"/>
                <w:spacing w:val="-5"/>
                <w:lang w:eastAsia="ar-SA"/>
              </w:rPr>
              <w:t xml:space="preserve">муз. Т. Попатенко; </w:t>
            </w:r>
            <w:r w:rsidRPr="000D6232">
              <w:rPr>
                <w:rFonts w:ascii="Times New Roman" w:eastAsia="Times New Roman" w:hAnsi="Times New Roman" w:cs="Times New Roman"/>
                <w:color w:val="000000"/>
                <w:spacing w:val="-2"/>
                <w:lang w:eastAsia="ar-SA"/>
              </w:rPr>
              <w:t>«Лесен</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ка» Е. Тиличеевой.</w:t>
            </w:r>
          </w:p>
          <w:p w:rsidR="00FD2077" w:rsidRPr="000D6232" w:rsidRDefault="00FD2077" w:rsidP="009817EA">
            <w:pPr>
              <w:suppressLineNumbers/>
              <w:shd w:val="clear" w:color="auto" w:fill="FFFFFF"/>
              <w:suppressAutoHyphens/>
              <w:autoSpaceDE w:val="0"/>
              <w:spacing w:after="0" w:line="240" w:lineRule="auto"/>
              <w:ind w:right="57"/>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spacing w:val="-1"/>
                <w:lang w:eastAsia="ar-SA"/>
              </w:rPr>
              <w:t xml:space="preserve">«Марш» Э. Парлова, «Кошечка» Т. Ломовой, «Деревья качаются», </w:t>
            </w:r>
            <w:r w:rsidRPr="000D6232">
              <w:rPr>
                <w:rFonts w:ascii="Times New Roman" w:eastAsia="Times New Roman" w:hAnsi="Times New Roman" w:cs="Times New Roman"/>
                <w:color w:val="000000"/>
                <w:spacing w:val="-3"/>
                <w:lang w:eastAsia="ar-SA"/>
              </w:rPr>
              <w:t>«Элементы парного танца», «Хоро</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 xml:space="preserve">вод», «Парная пляска» В. Герчик, </w:t>
            </w:r>
            <w:r w:rsidRPr="000D6232">
              <w:rPr>
                <w:rFonts w:ascii="Times New Roman" w:eastAsia="Times New Roman" w:hAnsi="Times New Roman" w:cs="Times New Roman"/>
                <w:color w:val="000000"/>
                <w:spacing w:val="-3"/>
                <w:lang w:eastAsia="ar-SA"/>
              </w:rPr>
              <w:t>«Воробышки и автомобиль» М. Ра</w:t>
            </w:r>
            <w:r w:rsidRPr="000D6232">
              <w:rPr>
                <w:rFonts w:ascii="Times New Roman" w:eastAsia="Times New Roman" w:hAnsi="Times New Roman" w:cs="Times New Roman"/>
                <w:color w:val="000000"/>
                <w:lang w:eastAsia="ar-SA"/>
              </w:rPr>
              <w:t>ухвергера.</w:t>
            </w:r>
          </w:p>
        </w:tc>
        <w:tc>
          <w:tcPr>
            <w:tcW w:w="3827" w:type="dxa"/>
            <w:shd w:val="clear" w:color="auto" w:fill="auto"/>
          </w:tcPr>
          <w:p w:rsidR="00FD2077" w:rsidRPr="009B35FC" w:rsidRDefault="00FD2077" w:rsidP="009817EA">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5"/>
                <w:lang w:eastAsia="ar-SA"/>
              </w:rPr>
              <w:t>Узнавать зна</w:t>
            </w:r>
            <w:r w:rsidRPr="000D6232">
              <w:rPr>
                <w:rFonts w:ascii="Times New Roman" w:eastAsia="Times New Roman" w:hAnsi="Times New Roman" w:cs="Times New Roman"/>
                <w:color w:val="000000"/>
                <w:spacing w:val="-2"/>
                <w:lang w:eastAsia="ar-SA"/>
              </w:rPr>
              <w:t>комые песни, петь, не отставая и не опережая других. Уметь выполнять танцевальные движения, различать веселые и грустные мелодии. Вы</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разительно передавать игровые и сказочные образы. Уметь действовать совместно в подвижных играх и физических упражнениях. Умеет делиться своими впечатлениями с воспитателями и родителями.</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«Маму поздравляю, танцую и пою»</w:t>
            </w:r>
          </w:p>
        </w:tc>
      </w:tr>
      <w:tr w:rsidR="00FD2077" w:rsidRPr="000D6232" w:rsidTr="00AD2E64">
        <w:trPr>
          <w:trHeight w:val="3120"/>
        </w:trPr>
        <w:tc>
          <w:tcPr>
            <w:tcW w:w="21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«Весна - красна»</w:t>
            </w: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tc>
        <w:tc>
          <w:tcPr>
            <w:tcW w:w="5903" w:type="dxa"/>
            <w:shd w:val="clear" w:color="auto" w:fill="auto"/>
          </w:tcPr>
          <w:p w:rsidR="00FD2077" w:rsidRPr="009B35FC"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«Дождик и радуга» С. Прокофьева; «Лесные картинки», муз. Ю. Слонова; «Подснежники», муз. В. Калиникова;</w:t>
            </w:r>
            <w:r w:rsidR="009B35FC">
              <w:rPr>
                <w:rFonts w:ascii="Times New Roman" w:eastAsia="Times New Roman" w:hAnsi="Times New Roman" w:cs="Times New Roman"/>
                <w:lang w:eastAsia="ar-SA"/>
              </w:rPr>
              <w:t xml:space="preserve"> «Со вьюном я хожу» р.н. песня. </w:t>
            </w:r>
            <w:r w:rsidRPr="000D6232">
              <w:rPr>
                <w:rFonts w:ascii="Times New Roman" w:eastAsia="Times New Roman" w:hAnsi="Times New Roman" w:cs="Times New Roman"/>
                <w:color w:val="000000"/>
                <w:spacing w:val="-3"/>
                <w:lang w:eastAsia="ar-SA"/>
              </w:rPr>
              <w:t>«Что же вышло?», муз. Г. Левкоди-</w:t>
            </w:r>
            <w:r w:rsidRPr="000D6232">
              <w:rPr>
                <w:rFonts w:ascii="Times New Roman" w:eastAsia="Times New Roman" w:hAnsi="Times New Roman" w:cs="Times New Roman"/>
                <w:color w:val="000000"/>
                <w:spacing w:val="-1"/>
                <w:lang w:eastAsia="ar-SA"/>
              </w:rPr>
              <w:t xml:space="preserve">мова. «Веселый </w:t>
            </w:r>
            <w:r w:rsidRPr="000D6232">
              <w:rPr>
                <w:rFonts w:ascii="Times New Roman" w:eastAsia="Times New Roman" w:hAnsi="Times New Roman" w:cs="Times New Roman"/>
                <w:color w:val="000000"/>
                <w:spacing w:val="1"/>
                <w:lang w:eastAsia="ar-SA"/>
              </w:rPr>
              <w:t>танец», муз. Г. Левкодимова.</w:t>
            </w:r>
            <w:r w:rsidRPr="000D6232">
              <w:rPr>
                <w:rFonts w:ascii="Times New Roman" w:eastAsia="Times New Roman" w:hAnsi="Times New Roman" w:cs="Times New Roman"/>
                <w:color w:val="000000"/>
                <w:spacing w:val="-2"/>
                <w:lang w:eastAsia="ar-SA"/>
              </w:rPr>
              <w:t xml:space="preserve"> «Есть у солнышка</w:t>
            </w:r>
            <w:r w:rsidRPr="000D6232">
              <w:rPr>
                <w:rFonts w:ascii="Times New Roman" w:eastAsia="Times New Roman" w:hAnsi="Times New Roman" w:cs="Times New Roman"/>
                <w:color w:val="000000"/>
                <w:spacing w:val="-1"/>
                <w:lang w:eastAsia="ar-SA"/>
              </w:rPr>
              <w:t xml:space="preserve"> друзья», муз. Е. Тиличеевой.; </w:t>
            </w:r>
            <w:r w:rsidRPr="000D6232">
              <w:rPr>
                <w:rFonts w:ascii="Times New Roman" w:eastAsia="Times New Roman" w:hAnsi="Times New Roman" w:cs="Times New Roman"/>
                <w:color w:val="000000"/>
                <w:spacing w:val="-2"/>
                <w:lang w:eastAsia="ar-SA"/>
              </w:rPr>
              <w:t>«На чем я  играю?», муз. Р. Рустамова. «Тихие и гром</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кие звоночки», муз. Р. Рустамова.«Марш» Е. Тиличеевой: «Цветоч</w:t>
            </w:r>
            <w:r w:rsidRPr="000D6232">
              <w:rPr>
                <w:rFonts w:ascii="Times New Roman" w:eastAsia="Times New Roman" w:hAnsi="Times New Roman" w:cs="Times New Roman"/>
                <w:color w:val="000000"/>
                <w:spacing w:val="-1"/>
                <w:lang w:eastAsia="ar-SA"/>
              </w:rPr>
              <w:softHyphen/>
              <w:t>ки» В. Карасевой; «Муравьишки», «Жучки», «Поезд», муз. Н. Метло</w:t>
            </w:r>
            <w:r w:rsidRPr="000D6232">
              <w:rPr>
                <w:rFonts w:ascii="Times New Roman" w:eastAsia="Times New Roman" w:hAnsi="Times New Roman" w:cs="Times New Roman"/>
                <w:color w:val="000000"/>
                <w:spacing w:val="-2"/>
                <w:lang w:eastAsia="ar-SA"/>
              </w:rPr>
              <w:t>ва. «Парная пля</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3"/>
                <w:lang w:eastAsia="ar-SA"/>
              </w:rPr>
              <w:t>ска» Т. Вилькорейской: «Ходит Ва</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ня» обр.Т. Ломовой.</w:t>
            </w:r>
            <w:r w:rsidRPr="000D6232">
              <w:rPr>
                <w:rFonts w:ascii="Times New Roman" w:eastAsia="Times New Roman" w:hAnsi="Times New Roman" w:cs="Times New Roman"/>
                <w:lang w:eastAsia="ar-SA"/>
              </w:rPr>
              <w:t xml:space="preserve"> «Игра с куклой» В. Карасевой;</w:t>
            </w:r>
            <w:r w:rsidRPr="000D6232">
              <w:rPr>
                <w:rFonts w:ascii="Times New Roman" w:eastAsia="Times New Roman" w:hAnsi="Times New Roman" w:cs="Times New Roman"/>
                <w:color w:val="000000"/>
                <w:spacing w:val="-1"/>
                <w:lang w:eastAsia="ar-SA"/>
              </w:rPr>
              <w:t>«А я в дудочку играю, всех на танец приглашаю» В. Карасевой.</w:t>
            </w:r>
          </w:p>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1"/>
                <w:lang w:eastAsia="ar-SA"/>
              </w:rPr>
            </w:pPr>
          </w:p>
        </w:tc>
        <w:tc>
          <w:tcPr>
            <w:tcW w:w="3827"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spacing w:val="-2"/>
                <w:lang w:eastAsia="ar-SA"/>
              </w:rPr>
              <w:t>звуки по высоте, различать и называть детские музыкальные инструменты. Петь, подпевать, выразительно двигаться под музыку. Проявлять интерес к раз</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личным видам игр, к участию в совместных играх. Проявлять эмоциональную отзывчивость на доступные возрасту музыкальные произведения, раз</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lang w:eastAsia="ar-SA"/>
              </w:rPr>
              <w:t>личать веселые и грустные мелодии, выразительно передавать игровые и сказочные образы</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 xml:space="preserve">Досуг: </w:t>
            </w: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здоровья».</w:t>
            </w:r>
          </w:p>
        </w:tc>
      </w:tr>
      <w:tr w:rsidR="00FD2077" w:rsidRPr="000D6232" w:rsidTr="00AD2E64">
        <w:trPr>
          <w:trHeight w:val="2640"/>
        </w:trPr>
        <w:tc>
          <w:tcPr>
            <w:tcW w:w="21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«Музыкальные игрушки»</w:t>
            </w: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Май</w:t>
            </w:r>
          </w:p>
        </w:tc>
        <w:tc>
          <w:tcPr>
            <w:tcW w:w="5903" w:type="dxa"/>
            <w:shd w:val="clear" w:color="auto" w:fill="auto"/>
          </w:tcPr>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«Танец лебедей»; </w:t>
            </w:r>
            <w:r w:rsidRPr="000D6232">
              <w:rPr>
                <w:rFonts w:ascii="Times New Roman" w:eastAsia="Times New Roman" w:hAnsi="Times New Roman" w:cs="Times New Roman"/>
                <w:color w:val="000000"/>
                <w:spacing w:val="-3"/>
                <w:lang w:eastAsia="ar-SA"/>
              </w:rPr>
              <w:t>«Нянина сказка» П. И. Чайковский.;</w:t>
            </w:r>
          </w:p>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«Камаринская», «Мужик на г</w:t>
            </w:r>
            <w:r w:rsidR="009B35FC">
              <w:rPr>
                <w:rFonts w:ascii="Times New Roman" w:eastAsia="Times New Roman" w:hAnsi="Times New Roman" w:cs="Times New Roman"/>
                <w:color w:val="000000"/>
                <w:spacing w:val="-1"/>
                <w:lang w:eastAsia="ar-SA"/>
              </w:rPr>
              <w:t xml:space="preserve">армонике играет» П.Чайковский;  </w:t>
            </w:r>
            <w:r w:rsidRPr="000D6232">
              <w:rPr>
                <w:rFonts w:ascii="Times New Roman" w:eastAsia="Times New Roman" w:hAnsi="Times New Roman" w:cs="Times New Roman"/>
                <w:color w:val="000000"/>
                <w:spacing w:val="-1"/>
                <w:lang w:eastAsia="ar-SA"/>
              </w:rPr>
              <w:t>«Труба и бара</w:t>
            </w:r>
            <w:r w:rsidRPr="000D6232">
              <w:rPr>
                <w:rFonts w:ascii="Times New Roman" w:eastAsia="Times New Roman" w:hAnsi="Times New Roman" w:cs="Times New Roman"/>
                <w:color w:val="000000"/>
                <w:spacing w:val="-1"/>
                <w:lang w:eastAsia="ar-SA"/>
              </w:rPr>
              <w:softHyphen/>
              <w:t>бан» Д. Кабалевский.</w:t>
            </w:r>
          </w:p>
          <w:p w:rsidR="00FD2077" w:rsidRPr="009B35FC"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«Ванька – встань-ка»; «Что ж</w:t>
            </w:r>
            <w:r w:rsidR="009B35FC">
              <w:rPr>
                <w:rFonts w:ascii="Times New Roman" w:eastAsia="Times New Roman" w:hAnsi="Times New Roman" w:cs="Times New Roman"/>
                <w:color w:val="000000"/>
                <w:spacing w:val="-1"/>
                <w:lang w:eastAsia="ar-SA"/>
              </w:rPr>
              <w:t>е вы</w:t>
            </w:r>
            <w:r w:rsidR="009B35FC">
              <w:rPr>
                <w:rFonts w:ascii="Times New Roman" w:eastAsia="Times New Roman" w:hAnsi="Times New Roman" w:cs="Times New Roman"/>
                <w:color w:val="000000"/>
                <w:spacing w:val="-1"/>
                <w:lang w:eastAsia="ar-SA"/>
              </w:rPr>
              <w:softHyphen/>
              <w:t xml:space="preserve">шло?» муз. Г. Левкодимова. </w:t>
            </w:r>
            <w:r w:rsidRPr="000D6232">
              <w:rPr>
                <w:rFonts w:ascii="Times New Roman" w:eastAsia="Times New Roman" w:hAnsi="Times New Roman" w:cs="Times New Roman"/>
                <w:color w:val="000000"/>
                <w:spacing w:val="-1"/>
                <w:lang w:eastAsia="ar-SA"/>
              </w:rPr>
              <w:t xml:space="preserve">«Есть у солнышка друзья» Е. Тиличеевой; «Дудочка» р. н. м.; </w:t>
            </w:r>
            <w:r w:rsidRPr="000D6232">
              <w:rPr>
                <w:rFonts w:ascii="Times New Roman" w:eastAsia="Times New Roman" w:hAnsi="Times New Roman" w:cs="Times New Roman"/>
                <w:color w:val="000000"/>
                <w:spacing w:val="-3"/>
                <w:lang w:eastAsia="ar-SA"/>
              </w:rPr>
              <w:t xml:space="preserve">«Сорока-сорока» русская народная </w:t>
            </w:r>
            <w:r w:rsidR="009B35FC">
              <w:rPr>
                <w:rFonts w:ascii="Times New Roman" w:eastAsia="Times New Roman" w:hAnsi="Times New Roman" w:cs="Times New Roman"/>
                <w:color w:val="000000"/>
                <w:spacing w:val="-1"/>
                <w:lang w:eastAsia="ar-SA"/>
              </w:rPr>
              <w:t>прибаутка.</w:t>
            </w:r>
            <w:r w:rsidRPr="000D6232">
              <w:rPr>
                <w:rFonts w:ascii="Times New Roman" w:eastAsia="Times New Roman" w:hAnsi="Times New Roman" w:cs="Times New Roman"/>
                <w:color w:val="000000"/>
                <w:spacing w:val="-1"/>
                <w:lang w:eastAsia="ar-SA"/>
              </w:rPr>
              <w:t>«Танцуем вместе» -полька «Воротики» Э. Парлова, Т. Ломо</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3"/>
                <w:lang w:eastAsia="ar-SA"/>
              </w:rPr>
              <w:t>вой. «Машина» Т. Ломовой; «Дож</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динки» Т. Ломовой; «Найди игрушку» Р. Рустамова</w:t>
            </w:r>
            <w:r w:rsidRPr="000D6232">
              <w:rPr>
                <w:rFonts w:ascii="Times New Roman" w:eastAsia="Times New Roman" w:hAnsi="Times New Roman" w:cs="Times New Roman"/>
                <w:color w:val="000000"/>
                <w:spacing w:val="-3"/>
                <w:lang w:eastAsia="ar-SA"/>
              </w:rPr>
              <w:t xml:space="preserve">; </w:t>
            </w:r>
            <w:r w:rsidRPr="000D6232">
              <w:rPr>
                <w:rFonts w:ascii="Times New Roman" w:eastAsia="Times New Roman" w:hAnsi="Times New Roman" w:cs="Times New Roman"/>
                <w:lang w:eastAsia="ar-SA"/>
              </w:rPr>
              <w:t>«Гуси» р.н.п, обр. Н. Метлова.</w:t>
            </w:r>
          </w:p>
          <w:p w:rsidR="00FD2077" w:rsidRPr="000D6232" w:rsidRDefault="00FD2077" w:rsidP="009817EA">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lang w:eastAsia="ar-SA"/>
              </w:rPr>
              <w:t xml:space="preserve">звуки по высоте, уметь выполнять танцевальные движения: кружиться в парах, притопывать попеременно ногами, двигаться  в парах. Проявлять </w:t>
            </w:r>
            <w:r w:rsidRPr="000D6232">
              <w:rPr>
                <w:rFonts w:ascii="Times New Roman" w:eastAsia="Times New Roman" w:hAnsi="Times New Roman" w:cs="Times New Roman"/>
                <w:color w:val="000000"/>
                <w:spacing w:val="-1"/>
                <w:lang w:eastAsia="ar-SA"/>
              </w:rPr>
              <w:t>эмоциональную отзывчивость на доступные возрасту музыкальные произведения, пытаться отражать полученные впечатления в речи и продуктивных видах деятельности. Проявлять интерес к участию в совместном досуге</w:t>
            </w:r>
            <w:r w:rsidRPr="000D6232">
              <w:rPr>
                <w:rFonts w:ascii="Times New Roman" w:eastAsia="Times New Roman" w:hAnsi="Times New Roman" w:cs="Times New Roman"/>
                <w:lang w:eastAsia="ar-SA"/>
              </w:rPr>
              <w:t>.</w:t>
            </w:r>
          </w:p>
        </w:tc>
        <w:tc>
          <w:tcPr>
            <w:tcW w:w="1559" w:type="dxa"/>
            <w:shd w:val="clear" w:color="auto" w:fill="auto"/>
          </w:tcPr>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3"/>
                <w:lang w:eastAsia="ar-SA"/>
              </w:rPr>
            </w:pPr>
            <w:r w:rsidRPr="000D6232">
              <w:rPr>
                <w:rFonts w:ascii="Times New Roman" w:eastAsia="Times New Roman" w:hAnsi="Times New Roman" w:cs="Times New Roman"/>
                <w:b/>
                <w:bCs/>
                <w:color w:val="000000"/>
                <w:spacing w:val="-3"/>
                <w:lang w:eastAsia="ar-SA"/>
              </w:rPr>
              <w:t>Развлечение:</w:t>
            </w:r>
          </w:p>
          <w:p w:rsidR="00FD2077" w:rsidRPr="000D6232" w:rsidRDefault="00FD2077" w:rsidP="009817EA">
            <w:pPr>
              <w:suppressAutoHyphens/>
              <w:spacing w:after="0" w:line="240" w:lineRule="auto"/>
              <w:jc w:val="both"/>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3"/>
                <w:lang w:eastAsia="ar-SA"/>
              </w:rPr>
              <w:t>«Весна - красна»</w:t>
            </w:r>
          </w:p>
        </w:tc>
      </w:tr>
    </w:tbl>
    <w:p w:rsidR="00006A63" w:rsidRPr="000D6232" w:rsidRDefault="00AD2E64" w:rsidP="00FD2077">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br w:type="textWrapping" w:clear="all"/>
      </w: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lastRenderedPageBreak/>
        <w:t>Средняя группа (от 4 до 5 лет )</w:t>
      </w: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Итоговое меропри</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ятие</w:t>
            </w:r>
          </w:p>
        </w:tc>
      </w:tr>
      <w:tr w:rsidR="00FD2077" w:rsidRPr="000D6232" w:rsidTr="000D6232">
        <w:trPr>
          <w:trHeight w:val="309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6"/>
                <w:w w:val="101"/>
                <w:lang w:eastAsia="ar-SA"/>
              </w:rPr>
            </w:pPr>
            <w:r w:rsidRPr="000D6232">
              <w:rPr>
                <w:rFonts w:ascii="Times New Roman" w:eastAsia="Times New Roman" w:hAnsi="Times New Roman" w:cs="Times New Roman"/>
                <w:b/>
                <w:lang w:eastAsia="ar-SA"/>
              </w:rPr>
              <w:t xml:space="preserve"> «Встреча друзей</w:t>
            </w:r>
            <w:r w:rsidRPr="000D6232">
              <w:rPr>
                <w:rFonts w:ascii="Times New Roman" w:eastAsia="Times New Roman" w:hAnsi="Times New Roman" w:cs="Times New Roman"/>
                <w:b/>
                <w:bCs/>
                <w:color w:val="000000"/>
                <w:spacing w:val="-6"/>
                <w:w w:val="101"/>
                <w:lang w:eastAsia="ar-SA"/>
              </w:rPr>
              <w:t>»</w:t>
            </w: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6"/>
                <w:w w:val="10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6"/>
                <w:w w:val="10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6"/>
                <w:w w:val="10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bCs/>
                <w:color w:val="000000"/>
                <w:spacing w:val="-6"/>
                <w:w w:val="101"/>
                <w:lang w:eastAsia="ar-SA"/>
              </w:rPr>
              <w:t>«</w:t>
            </w:r>
            <w:r w:rsidRPr="000D6232">
              <w:rPr>
                <w:rFonts w:ascii="Times New Roman" w:eastAsia="Times New Roman" w:hAnsi="Times New Roman" w:cs="Times New Roman"/>
                <w:b/>
                <w:lang w:eastAsia="ar-SA"/>
              </w:rPr>
              <w:t>Воспоминания о лете»</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-12.</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30.</w:t>
            </w: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А. Гречанинова; «Марш» Л. Шульгина; «Ах ты, береза» рус.нар. песня; «Осенняя песенка» Д. Васильева-Буглая, «Зайчик», муз. Ю. Матвеева.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«Две тетери», муз. М. Щеглова; «Жук», муз. Н. Потоловского; «Осень», муз. Ю. Чичкова; «Баю-бай», муз.М. Красина, сл. М. Черной; ; «Кошечка», муз. В. Витлина, сл. Н. Найденовой.</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«Пружинки» под рус.нар. мелодию; «Марш», муз. И.Беркович</w:t>
            </w:r>
          </w:p>
          <w:p w:rsidR="00FD2077" w:rsidRPr="000D6232" w:rsidRDefault="00FD2077" w:rsidP="009B35FC">
            <w:pPr>
              <w:suppressAutoHyphens/>
              <w:spacing w:after="0" w:line="240" w:lineRule="auto"/>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 xml:space="preserve">«Элементы танцев», </w:t>
            </w:r>
            <w:r w:rsidRPr="000D6232">
              <w:rPr>
                <w:rFonts w:ascii="Times New Roman" w:eastAsia="Times New Roman" w:hAnsi="Times New Roman" w:cs="Times New Roman"/>
                <w:lang w:eastAsia="ar-SA"/>
              </w:rPr>
              <w:t>«Барабанщик», муз. М. Красева; «Танец осенних листочков», муз. А. Филиппенко;</w:t>
            </w:r>
            <w:r w:rsidRPr="000D6232">
              <w:rPr>
                <w:rFonts w:ascii="Times New Roman" w:eastAsia="Times New Roman" w:hAnsi="Times New Roman" w:cs="Times New Roman"/>
                <w:color w:val="000000"/>
                <w:lang w:eastAsia="ar-SA"/>
              </w:rPr>
              <w:t xml:space="preserve"> «Игра с листьями» М. Красева; «Делай как я», английская народная песня.</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color w:val="000000"/>
                <w:lang w:eastAsia="ar-SA"/>
              </w:rPr>
              <w:t>Владеть навыком коллективного пения, уметь считаться с интересами товарищей; хорошо ориентироваться в музыкальном зале, знать правила безопасного поведения во время исполнения танцевальных движений.</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2"/>
                <w:lang w:eastAsia="ar-SA"/>
              </w:rPr>
              <w:t>Праздник: «Встреча друзей»</w:t>
            </w:r>
          </w:p>
        </w:tc>
      </w:tr>
      <w:tr w:rsidR="00FD2077" w:rsidRPr="000D6232" w:rsidTr="000D6232">
        <w:trPr>
          <w:trHeight w:val="3316"/>
        </w:trPr>
        <w:tc>
          <w:tcPr>
            <w:tcW w:w="2160" w:type="dxa"/>
            <w:shd w:val="clear" w:color="auto" w:fill="auto"/>
          </w:tcPr>
          <w:p w:rsidR="00FD2077" w:rsidRPr="000D6232" w:rsidRDefault="00FD2077" w:rsidP="009B35FC">
            <w:pPr>
              <w:suppressLineNumbers/>
              <w:suppressAutoHyphens/>
              <w:spacing w:after="106"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«Мне нравится осень»</w:t>
            </w: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«Осеннее солнце»</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15.</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31.</w:t>
            </w: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«Плакса, злюка, резвушка» Д. Б. Кабалевско</w:t>
            </w:r>
            <w:r w:rsidRPr="000D6232">
              <w:rPr>
                <w:rFonts w:ascii="Times New Roman" w:eastAsia="Times New Roman" w:hAnsi="Times New Roman" w:cs="Times New Roman"/>
                <w:color w:val="000000"/>
                <w:lang w:eastAsia="ar-SA"/>
              </w:rPr>
              <w:softHyphen/>
              <w:t>го, «Пьеска» Р. Шумана, «Болезнь куклы», «Новая кукла» П. И. Чайковского.</w:t>
            </w:r>
          </w:p>
          <w:p w:rsidR="00FD2077" w:rsidRPr="000D6232" w:rsidRDefault="00FD2077" w:rsidP="009B35FC">
            <w:pPr>
              <w:shd w:val="clear" w:color="auto" w:fill="FFFFFF"/>
              <w:suppressAutoHyphens/>
              <w:autoSpaceDE w:val="0"/>
              <w:snapToGrid w:val="0"/>
              <w:spacing w:after="0" w:line="240" w:lineRule="auto"/>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«Чей это марш?» Г. Левкодимова, «Птичка и птенчики» Е. Тиличеевой; «Листики», муз. Л. Беленко. сл. А. Шибицкой; «Дождик», муз. М. Красева, сл. Н. Френкель; «Веселые гуси», у.н.п.; «Маленький котенок и большая кошка» (во</w:t>
            </w:r>
            <w:r w:rsidRPr="000D6232">
              <w:rPr>
                <w:rFonts w:ascii="Times New Roman" w:eastAsia="Times New Roman" w:hAnsi="Times New Roman" w:cs="Times New Roman"/>
                <w:color w:val="000000"/>
                <w:lang w:eastAsia="ar-SA"/>
              </w:rPr>
              <w:softHyphen/>
              <w:t>кальная импровизация).</w:t>
            </w:r>
          </w:p>
          <w:p w:rsidR="00FD2077" w:rsidRPr="000D6232" w:rsidRDefault="00FD2077" w:rsidP="009B35FC">
            <w:pPr>
              <w:shd w:val="clear" w:color="auto" w:fill="FFFFFF"/>
              <w:suppressAutoHyphens/>
              <w:autoSpaceDE w:val="0"/>
              <w:snapToGrid w:val="0"/>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«Элементы хоровода» А. Филиппенко, «Эле</w:t>
            </w:r>
            <w:r w:rsidRPr="000D6232">
              <w:rPr>
                <w:rFonts w:ascii="Times New Roman" w:eastAsia="Times New Roman" w:hAnsi="Times New Roman" w:cs="Times New Roman"/>
                <w:color w:val="000000"/>
                <w:lang w:eastAsia="ar-SA"/>
              </w:rPr>
              <w:softHyphen/>
              <w:t>менты танцев» Н. Вересокиной, «Упражнения с листочками, зонтиками» В. Костенко, «Танец рябинок», Н. Вере</w:t>
            </w:r>
            <w:r w:rsidRPr="000D6232">
              <w:rPr>
                <w:rFonts w:ascii="Times New Roman" w:eastAsia="Times New Roman" w:hAnsi="Times New Roman" w:cs="Times New Roman"/>
                <w:color w:val="000000"/>
                <w:lang w:eastAsia="ar-SA"/>
              </w:rPr>
              <w:softHyphen/>
              <w:t>сокиной; «Покажи ладошки», латвийская на</w:t>
            </w:r>
            <w:r w:rsidRPr="000D6232">
              <w:rPr>
                <w:rFonts w:ascii="Times New Roman" w:eastAsia="Times New Roman" w:hAnsi="Times New Roman" w:cs="Times New Roman"/>
                <w:color w:val="000000"/>
                <w:lang w:eastAsia="ar-SA"/>
              </w:rPr>
              <w:softHyphen/>
              <w:t xml:space="preserve">родная полька, </w:t>
            </w:r>
            <w:r w:rsidRPr="000D6232">
              <w:rPr>
                <w:rFonts w:ascii="Times New Roman" w:eastAsia="Times New Roman" w:hAnsi="Times New Roman" w:cs="Times New Roman"/>
                <w:lang w:eastAsia="ar-SA"/>
              </w:rPr>
              <w:t>«Огородная-хороводная», муз. Б. Можжевелова.</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color w:val="000000"/>
                <w:lang w:eastAsia="ar-SA"/>
              </w:rPr>
              <w:t>Владеть навыком вокальной и танцевальной импровизации на заданную тему, уметь правильно подбирать элементы костюма; в танце уметь согласовывать свои действия с партнёром и совместными усилиями достигать результата; вла</w:t>
            </w:r>
            <w:r w:rsidRPr="000D6232">
              <w:rPr>
                <w:rFonts w:ascii="Times New Roman" w:eastAsia="Times New Roman" w:hAnsi="Times New Roman" w:cs="Times New Roman"/>
                <w:color w:val="000000"/>
                <w:lang w:eastAsia="ar-SA"/>
              </w:rPr>
              <w:softHyphen/>
              <w:t>деть техникой правильного дыхания во время пения.</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bCs/>
                <w:color w:val="000000"/>
                <w:spacing w:val="-3"/>
                <w:lang w:eastAsia="ar-SA"/>
              </w:rPr>
              <w:t>«Осень чудная пара».</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855"/>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«Грустный дождик»</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Ноябрь</w:t>
            </w: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«Во поле береза стояла», русская народная песня; «Солдатский марш» Р. Шумана;«Марш» П. И. Чайковского; «Полька» С. Майкапара</w:t>
            </w:r>
          </w:p>
          <w:p w:rsidR="00FD2077" w:rsidRPr="000D6232" w:rsidRDefault="00FD2077" w:rsidP="009B35FC">
            <w:pPr>
              <w:shd w:val="clear" w:color="auto" w:fill="FFFFFF"/>
              <w:suppressAutoHyphens/>
              <w:autoSpaceDE w:val="0"/>
              <w:snapToGrid w:val="0"/>
              <w:spacing w:after="0" w:line="240" w:lineRule="auto"/>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lang w:eastAsia="ar-SA"/>
              </w:rPr>
              <w:t xml:space="preserve">«Кто в домике живет?» Н. А. Ветлугиной; «Угадай </w:t>
            </w:r>
            <w:r w:rsidRPr="000D6232">
              <w:rPr>
                <w:rFonts w:ascii="Times New Roman" w:eastAsia="Times New Roman" w:hAnsi="Times New Roman" w:cs="Times New Roman"/>
                <w:lang w:eastAsia="ar-SA"/>
              </w:rPr>
              <w:lastRenderedPageBreak/>
              <w:t>песенку», муз. Г. Левкодимова,</w:t>
            </w:r>
            <w:r w:rsidRPr="000D6232">
              <w:rPr>
                <w:rFonts w:ascii="Times New Roman" w:eastAsia="Times New Roman" w:hAnsi="Times New Roman" w:cs="Times New Roman"/>
                <w:color w:val="000000"/>
                <w:lang w:eastAsia="ar-SA"/>
              </w:rPr>
              <w:t xml:space="preserve"> «Санки», муз. М. Красева; «Елочка», муз. Н. Бахутовой,</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 xml:space="preserve">«Дождик», русская народная песня, обр. Т. Попатенко; </w:t>
            </w:r>
            <w:r w:rsidRPr="000D6232">
              <w:rPr>
                <w:rFonts w:ascii="Times New Roman" w:eastAsia="Times New Roman" w:hAnsi="Times New Roman" w:cs="Times New Roman"/>
                <w:lang w:eastAsia="ar-SA"/>
              </w:rPr>
              <w:t xml:space="preserve">«Снежинки», муз. О. Берта; </w:t>
            </w:r>
            <w:r w:rsidRPr="000D6232">
              <w:rPr>
                <w:rFonts w:ascii="Times New Roman" w:eastAsia="Times New Roman" w:hAnsi="Times New Roman" w:cs="Times New Roman"/>
                <w:color w:val="000000"/>
                <w:lang w:eastAsia="ar-SA"/>
              </w:rPr>
              <w:t>«Дудочка», муз. В.Карасевой</w:t>
            </w:r>
          </w:p>
          <w:p w:rsidR="00FD2077" w:rsidRPr="000D6232" w:rsidRDefault="00FD2077" w:rsidP="009B35FC">
            <w:pPr>
              <w:shd w:val="clear" w:color="auto" w:fill="FFFFFF"/>
              <w:suppressAutoHyphens/>
              <w:autoSpaceDE w:val="0"/>
              <w:snapToGrid w:val="0"/>
              <w:spacing w:after="0" w:line="240" w:lineRule="auto"/>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lang w:eastAsia="ar-SA"/>
              </w:rPr>
              <w:t>«Барабанщики» Э. Парлова; «Поскоки» Т. Ломовой; «Элементы танцев», «Элементы хоровода», русская народная мелодия;</w:t>
            </w:r>
            <w:r w:rsidRPr="000D6232">
              <w:rPr>
                <w:rFonts w:ascii="Times New Roman" w:eastAsia="Times New Roman" w:hAnsi="Times New Roman" w:cs="Times New Roman"/>
                <w:color w:val="000000"/>
                <w:lang w:eastAsia="ar-SA"/>
              </w:rPr>
              <w:t xml:space="preserve"> «Танец с воздушными шарами», М. Раухвергера; «Танец огоньков», муз. И. Саца;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«Ловишка», муз. И. Гайдна; «Дождик» Т. Ломовой,</w:t>
            </w:r>
            <w:r w:rsidRPr="000D6232">
              <w:rPr>
                <w:rFonts w:ascii="Times New Roman" w:eastAsia="Times New Roman" w:hAnsi="Times New Roman" w:cs="Times New Roman"/>
                <w:lang w:eastAsia="ar-SA"/>
              </w:rPr>
              <w:t>Сапожки скачут по дорожке», муз. А. Филиппенко</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color w:val="000000"/>
                <w:spacing w:val="6"/>
                <w:lang w:eastAsia="ar-SA"/>
              </w:rPr>
            </w:pPr>
            <w:r w:rsidRPr="000D6232">
              <w:rPr>
                <w:rFonts w:ascii="Times New Roman" w:eastAsia="Times New Roman" w:hAnsi="Times New Roman" w:cs="Times New Roman"/>
                <w:color w:val="000000"/>
                <w:spacing w:val="5"/>
                <w:lang w:eastAsia="ar-SA"/>
              </w:rPr>
              <w:lastRenderedPageBreak/>
              <w:t>В</w:t>
            </w:r>
            <w:r w:rsidRPr="000D6232">
              <w:rPr>
                <w:rFonts w:ascii="Times New Roman" w:eastAsia="Times New Roman" w:hAnsi="Times New Roman" w:cs="Times New Roman"/>
                <w:lang w:eastAsia="ar-SA"/>
              </w:rPr>
              <w:t xml:space="preserve"> театрализованной игре умеет интонационно выделять речь сказочных персонажей; употребляет в речи слова, обозначающие этические </w:t>
            </w:r>
            <w:r w:rsidRPr="000D6232">
              <w:rPr>
                <w:rFonts w:ascii="Times New Roman" w:eastAsia="Times New Roman" w:hAnsi="Times New Roman" w:cs="Times New Roman"/>
                <w:lang w:eastAsia="ar-SA"/>
              </w:rPr>
              <w:lastRenderedPageBreak/>
              <w:t>характеристики (злой, добрый, хитрый, жадный); понимать значение слов, обозначающих эмоциональное состояние (весёлый, грустный, печальный) и уметь использовать их в своей речи.</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Кукольный театр:</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«Теремок».</w:t>
            </w:r>
          </w:p>
        </w:tc>
      </w:tr>
      <w:tr w:rsidR="00FD2077" w:rsidRPr="000D6232" w:rsidTr="000D6232">
        <w:trPr>
          <w:trHeight w:val="3855"/>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«Скоро Новый год»</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«Музыкальный ящик» («Альбома пьес для детей» Г. Свиридова); «Вальс снежных хлопьев» из балета «Щелкунчик»; «Итальянская песенка», «Немецкая песенка», «Старинная французская песенка», «Неаполи</w:t>
            </w:r>
            <w:r w:rsidRPr="000D6232">
              <w:rPr>
                <w:rFonts w:ascii="Times New Roman" w:eastAsia="Times New Roman" w:hAnsi="Times New Roman" w:cs="Times New Roman"/>
                <w:lang w:eastAsia="ar-SA"/>
              </w:rPr>
              <w:softHyphen/>
              <w:t>танская песенка» П. Чайковский.</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«Тише-громче в бубен бей», муз. Е. Тиличеевой; «Гармошка и балалайка», муз. И. Арсеева; «Санки», муз. М. Красева; «Елочка-красавица», муз. Г. Левкодимова; «Здравствуй, Дед Мороз!», муз. В. Семенова; «Кто в теремочке живет?» Т. Попатенко.</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«Бодрый и тихий шаг» М. Робера, «Танцеваль</w:t>
            </w:r>
            <w:r w:rsidRPr="000D6232">
              <w:rPr>
                <w:rFonts w:ascii="Times New Roman" w:eastAsia="Times New Roman" w:hAnsi="Times New Roman" w:cs="Times New Roman"/>
                <w:lang w:eastAsia="ar-SA"/>
              </w:rPr>
              <w:softHyphen/>
              <w:t>ный шаг» В. Золотарева; «Танец сказочных героев»; хоровод «Елочка» Н. Бахутовой; «Танец медведей» Е. Каменоградского; «Танец зайцев» Е. Тиличеевой; «Танец Петрушек» А. Даргомыжского. «Игра со снежками»; «Тише-громче в бубен бей» Е. Тиличеевой.</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lang w:eastAsia="ar-SA"/>
              </w:rPr>
              <w:t>Владеть навыком перевоплощения в театрализованной игре; уметь  согласовывать тему сюжетно-ролевой игры и по ходу меняться ролями; уметь самостоятельно придумывать танцевальные движения и договариваться с детьми во время их разучивания; уметь проявлять инициативу в оказании помощи товарищам.</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Праздник: «Волшебная снежинка»</w:t>
            </w:r>
          </w:p>
        </w:tc>
      </w:tr>
      <w:tr w:rsidR="00FD2077" w:rsidRPr="000D6232" w:rsidTr="000D6232">
        <w:trPr>
          <w:trHeight w:val="2557"/>
        </w:trPr>
        <w:tc>
          <w:tcPr>
            <w:tcW w:w="2160" w:type="dxa"/>
            <w:shd w:val="clear" w:color="auto" w:fill="auto"/>
          </w:tcPr>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color w:val="000000"/>
                <w:lang w:eastAsia="ar-SA"/>
              </w:rPr>
            </w:pPr>
            <w:r w:rsidRPr="000D6232">
              <w:rPr>
                <w:rFonts w:ascii="Times New Roman" w:eastAsia="Times New Roman" w:hAnsi="Times New Roman" w:cs="Times New Roman"/>
                <w:b/>
                <w:color w:val="000000"/>
                <w:lang w:eastAsia="ar-SA"/>
              </w:rPr>
              <w:lastRenderedPageBreak/>
              <w:t>«Зимушка- зима»</w:t>
            </w: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tc>
        <w:tc>
          <w:tcPr>
            <w:tcW w:w="5815" w:type="dxa"/>
            <w:shd w:val="clear" w:color="auto" w:fill="auto"/>
          </w:tcPr>
          <w:p w:rsidR="00FD2077" w:rsidRPr="000D6232" w:rsidRDefault="00FD2077" w:rsidP="009B35FC">
            <w:pPr>
              <w:suppressAutoHyphens/>
              <w:autoSpaceDE w:val="0"/>
              <w:autoSpaceDN w:val="0"/>
              <w:adjustRightInd w:val="0"/>
              <w:spacing w:after="0" w:line="278" w:lineRule="exact"/>
              <w:ind w:firstLine="5"/>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Д. Д. Шостаковича; «Вальс» П. И. Чайковского; «Марш» Д. Россини; «Полька» И. Штрауса.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«Лесенка» Е. Тиличеевой; «Где мои детки?» Н. А. Ветлугиной; «Солнце улыбается», муз. Е. Тиличеевой; «Мама, мамочка», муз. С. Юдиной; «Песенка о бабушке», муз. А. Филиппенко; «Колядки».</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«Улыбка»; «Хороводный шаг» обр. Т. Ломовой; </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«Приглашение» укр. н.м.; «Лошадки» Н. Потоловского; «Карусель» М. Глинки; «Рождественские игры»</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Умеет разделять игровые и реальные взаимодействия во время проведения музыкальных игр; умеет запоминать тексты прибауток, колядок, частушек; </w:t>
            </w:r>
            <w:r w:rsidRPr="000D6232">
              <w:rPr>
                <w:rFonts w:ascii="Times New Roman" w:eastAsia="Times New Roman" w:hAnsi="Times New Roman" w:cs="Times New Roman"/>
                <w:color w:val="000000"/>
                <w:spacing w:val="-2"/>
                <w:lang w:eastAsia="ar-SA"/>
              </w:rPr>
              <w:t>различать и называть детские музыкальные инструменты. Петь, подпевать, выразительно двигаться под музыку.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 «До новой встречи, елочка»</w:t>
            </w:r>
          </w:p>
        </w:tc>
      </w:tr>
      <w:tr w:rsidR="00FD2077" w:rsidRPr="000D6232" w:rsidTr="000D6232">
        <w:trPr>
          <w:trHeight w:val="120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«Снег - снежок»</w:t>
            </w: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9B35FC">
            <w:pPr>
              <w:suppressLineNumbers/>
              <w:shd w:val="clear" w:color="auto" w:fill="FFFFFF"/>
              <w:suppressAutoHyphens/>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Куры и петухи» К. Сен-Санса; «Ежик» Д. Каба</w:t>
            </w:r>
            <w:r w:rsidRPr="000D6232">
              <w:rPr>
                <w:rFonts w:ascii="Times New Roman" w:eastAsia="Times New Roman" w:hAnsi="Times New Roman" w:cs="Times New Roman"/>
                <w:lang w:eastAsia="ar-SA"/>
              </w:rPr>
              <w:softHyphen/>
              <w:t>левского; «Балет невылупившихся птенцов» М. Мусоргского; «Кукушка» М. Карасева; «Ку</w:t>
            </w:r>
            <w:r w:rsidRPr="000D6232">
              <w:rPr>
                <w:rFonts w:ascii="Times New Roman" w:eastAsia="Times New Roman" w:hAnsi="Times New Roman" w:cs="Times New Roman"/>
                <w:lang w:eastAsia="ar-SA"/>
              </w:rPr>
              <w:softHyphen/>
              <w:t>кушка» А. Аренского.</w:t>
            </w:r>
          </w:p>
          <w:p w:rsidR="00FD2077" w:rsidRPr="000D6232" w:rsidRDefault="00FD2077" w:rsidP="009B35FC">
            <w:pPr>
              <w:suppressLineNumbers/>
              <w:shd w:val="clear" w:color="auto" w:fill="FFFFFF"/>
              <w:suppressAutoHyphens/>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«Ритмические брусочки»; «Что делают дети?» Н. Г. Кононовой; «Колыбельная А. Гречани</w:t>
            </w:r>
            <w:r w:rsidRPr="000D6232">
              <w:rPr>
                <w:rFonts w:ascii="Times New Roman" w:eastAsia="Times New Roman" w:hAnsi="Times New Roman" w:cs="Times New Roman"/>
                <w:lang w:eastAsia="ar-SA"/>
              </w:rPr>
              <w:softHyphen/>
              <w:t>нова; «Баю-бай» В. Витлина; «Марш» Э. Пар- лова «Песенка о бабушке», муз. А. Филиппенко, сл. Т. Волгиной; «Мамочка», муз. JI. Бакалова, сл. С. Вигдорова; «Иди, весна», муз. Е. Тиличеевой.</w:t>
            </w:r>
          </w:p>
          <w:p w:rsidR="00FD2077" w:rsidRPr="000D6232" w:rsidRDefault="00FD2077" w:rsidP="009B35FC">
            <w:pPr>
              <w:suppressLineNumbers/>
              <w:shd w:val="clear" w:color="auto" w:fill="FFFFFF"/>
              <w:suppressAutoHyphens/>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«Пружинка», р.н.м., обр. Т. Ломовой; «Бег с остановка</w:t>
            </w:r>
            <w:r w:rsidRPr="000D6232">
              <w:rPr>
                <w:rFonts w:ascii="Times New Roman" w:eastAsia="Times New Roman" w:hAnsi="Times New Roman" w:cs="Times New Roman"/>
                <w:lang w:eastAsia="ar-SA"/>
              </w:rPr>
              <w:softHyphen/>
              <w:t>ми» В. Семенова; «Упражнения с цветами» В. Моцарта; «Элементы танцев»  А. Рыбникова; «Танец с цветами», муз. В. Жубинской; «Ваньки-Встань-ки», муз. Ю. Слонова, сл. 3. Петровой; «Танец с куклами» обр. Н. Лысенко.</w:t>
            </w:r>
          </w:p>
          <w:p w:rsidR="00FD2077" w:rsidRPr="000D6232" w:rsidRDefault="00FD2077" w:rsidP="009B35FC">
            <w:pPr>
              <w:suppressLineNumbers/>
              <w:shd w:val="clear" w:color="auto" w:fill="FFFFFF"/>
              <w:suppressAutoHyphens/>
              <w:spacing w:after="0" w:line="240" w:lineRule="auto"/>
              <w:ind w:right="57"/>
              <w:jc w:val="both"/>
              <w:rPr>
                <w:rFonts w:ascii="Times New Roman" w:eastAsia="Times New Roman" w:hAnsi="Times New Roman" w:cs="Times New Roman"/>
                <w:color w:val="000000"/>
                <w:spacing w:val="-2"/>
                <w:lang w:eastAsia="ar-SA"/>
              </w:rPr>
            </w:pPr>
          </w:p>
          <w:p w:rsidR="00FD2077" w:rsidRPr="000D6232" w:rsidRDefault="00FD2077" w:rsidP="009B35FC">
            <w:pPr>
              <w:suppressLineNumbers/>
              <w:shd w:val="clear" w:color="auto" w:fill="FFFFFF"/>
              <w:suppressAutoHyphens/>
              <w:spacing w:after="0" w:line="240" w:lineRule="auto"/>
              <w:ind w:right="57"/>
              <w:jc w:val="both"/>
              <w:rPr>
                <w:rFonts w:ascii="Times New Roman" w:eastAsia="Times New Roman" w:hAnsi="Times New Roman" w:cs="Times New Roman"/>
                <w:color w:val="000000"/>
                <w:spacing w:val="-2"/>
                <w:lang w:eastAsia="ar-SA"/>
              </w:rPr>
            </w:pPr>
          </w:p>
        </w:tc>
        <w:tc>
          <w:tcPr>
            <w:tcW w:w="3827" w:type="dxa"/>
            <w:shd w:val="clear" w:color="auto" w:fill="auto"/>
          </w:tcPr>
          <w:p w:rsidR="00FD2077" w:rsidRPr="000D6232" w:rsidRDefault="00FD2077" w:rsidP="009B35FC">
            <w:pPr>
              <w:suppressLineNumbers/>
              <w:shd w:val="clear" w:color="auto" w:fill="FFFFFF"/>
              <w:suppressAutoHyphens/>
              <w:snapToGrid w:val="0"/>
              <w:spacing w:after="0" w:line="240" w:lineRule="auto"/>
              <w:ind w:left="57" w:right="57"/>
              <w:jc w:val="both"/>
              <w:rPr>
                <w:rFonts w:ascii="Times New Roman" w:eastAsia="Times New Roman" w:hAnsi="Times New Roman" w:cs="Times New Roman"/>
                <w:bCs/>
                <w:color w:val="000000"/>
                <w:lang w:eastAsia="ar-SA"/>
              </w:rPr>
            </w:pPr>
            <w:r w:rsidRPr="000D6232">
              <w:rPr>
                <w:rFonts w:ascii="Times New Roman" w:eastAsia="Times New Roman" w:hAnsi="Times New Roman" w:cs="Times New Roman"/>
                <w:lang w:eastAsia="ar-SA"/>
              </w:rPr>
              <w:t>Уметь планировать последовательность действий при исполнении произведения на музыкальных инструментах; знать правила безопасности при самостоятельном использовании музыкальных инструментов имеет представление о Российской армии, её зна</w:t>
            </w:r>
            <w:r w:rsidRPr="000D6232">
              <w:rPr>
                <w:rFonts w:ascii="Times New Roman" w:eastAsia="Times New Roman" w:hAnsi="Times New Roman" w:cs="Times New Roman"/>
                <w:lang w:eastAsia="ar-SA"/>
              </w:rPr>
              <w:softHyphen/>
              <w:t>чении и роли в защите Родины.</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tc>
      </w:tr>
      <w:tr w:rsidR="00FD2077" w:rsidRPr="000D6232" w:rsidTr="000D6232">
        <w:trPr>
          <w:trHeight w:val="3494"/>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color w:val="000000"/>
                <w:spacing w:val="-1"/>
                <w:lang w:eastAsia="ar-SA"/>
              </w:rPr>
              <w:lastRenderedPageBreak/>
              <w:t>«Песенка для мамочки»</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tc>
        <w:tc>
          <w:tcPr>
            <w:tcW w:w="5815" w:type="dxa"/>
            <w:shd w:val="clear" w:color="auto" w:fill="auto"/>
          </w:tcPr>
          <w:p w:rsidR="00FD2077" w:rsidRPr="000D6232" w:rsidRDefault="00FD2077" w:rsidP="009B35FC">
            <w:pPr>
              <w:suppressLineNumbers/>
              <w:shd w:val="clear" w:color="auto" w:fill="FFFFFF"/>
              <w:suppressAutoHyphens/>
              <w:autoSpaceDE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«Весною» С. Майкапара; «Весной» Э. Грига; «Утро» Э. Грига; «Дождик» А. Лядова; «Гру</w:t>
            </w:r>
            <w:r w:rsidRPr="000D6232">
              <w:rPr>
                <w:rFonts w:ascii="Times New Roman" w:eastAsia="Times New Roman" w:hAnsi="Times New Roman" w:cs="Times New Roman"/>
                <w:lang w:eastAsia="ar-SA"/>
              </w:rPr>
              <w:softHyphen/>
              <w:t>стный дождик» Д. Б. Кабалевского.</w:t>
            </w:r>
          </w:p>
          <w:p w:rsidR="00FD2077" w:rsidRPr="000D6232" w:rsidRDefault="00FD2077" w:rsidP="009B35FC">
            <w:pPr>
              <w:suppressLineNumbers/>
              <w:shd w:val="clear" w:color="auto" w:fill="FFFFFF"/>
              <w:suppressAutoHyphens/>
              <w:snapToGrid w:val="0"/>
              <w:spacing w:after="0" w:line="240" w:lineRule="auto"/>
              <w:ind w:left="57"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«Мы идем», муз. Е. Тиличеевой; «Цветики», муз. В. Карасевой; «Песенка друзей», муз. В. Герчик, сл. Я. Акима; «Паровоз», муз. 3. Компанейца, сл. О. Высотской; «Про лягушек и комара», муз. А. Филиппенко, сл. Т. Волгиной; «Спой свое имя» (вокальная импровизация).</w:t>
            </w:r>
          </w:p>
          <w:p w:rsidR="00FD2077" w:rsidRPr="000D6232" w:rsidRDefault="00FD2077" w:rsidP="009B35FC">
            <w:pPr>
              <w:suppressLineNumbers/>
              <w:shd w:val="clear" w:color="auto" w:fill="FFFFFF"/>
              <w:suppressAutoHyphens/>
              <w:snapToGrid w:val="0"/>
              <w:spacing w:after="0" w:line="240" w:lineRule="auto"/>
              <w:ind w:left="57"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 «Элемен</w:t>
            </w:r>
            <w:r w:rsidRPr="000D6232">
              <w:rPr>
                <w:rFonts w:ascii="Times New Roman" w:eastAsia="Times New Roman" w:hAnsi="Times New Roman" w:cs="Times New Roman"/>
                <w:lang w:eastAsia="ar-SA"/>
              </w:rPr>
              <w:softHyphen/>
              <w:t>ты вальса» Д. Шостаковича; «Весенний хоровод», укр. н. м.; «Вальс», муз. Ю. Слонова; «Найди себе пару» Т. Ломовой; «Займи до</w:t>
            </w:r>
            <w:r w:rsidRPr="000D6232">
              <w:rPr>
                <w:rFonts w:ascii="Times New Roman" w:eastAsia="Times New Roman" w:hAnsi="Times New Roman" w:cs="Times New Roman"/>
                <w:lang w:eastAsia="ar-SA"/>
              </w:rPr>
              <w:softHyphen/>
              <w:t>мик», муз. М. Магиденко.</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lang w:eastAsia="ar-SA"/>
              </w:rPr>
              <w:t>звуки по высоте, уметь выполнять танцевальные движения: кружиться в парах, притопывать попеременно ногами, двигаться  в парах</w:t>
            </w:r>
            <w:r w:rsidRPr="000D6232">
              <w:rPr>
                <w:rFonts w:ascii="Times New Roman" w:eastAsia="Times New Roman" w:hAnsi="Times New Roman" w:cs="Times New Roman"/>
                <w:color w:val="000000"/>
                <w:spacing w:val="5"/>
                <w:lang w:eastAsia="ar-SA"/>
              </w:rPr>
              <w:t>. У</w:t>
            </w:r>
            <w:r w:rsidRPr="000D6232">
              <w:rPr>
                <w:rFonts w:ascii="Times New Roman" w:eastAsia="Times New Roman" w:hAnsi="Times New Roman" w:cs="Times New Roman"/>
                <w:lang w:eastAsia="ar-SA"/>
              </w:rPr>
              <w:t>меет самостоятельно сочинить небольшую сказку на заданную тему и исполнить действия персонажей на музыкальных инструментах; владеет навыком использования в общении с взрослыми «вежливых» слов, умеет вежливо вы</w:t>
            </w:r>
            <w:r w:rsidRPr="000D6232">
              <w:rPr>
                <w:rFonts w:ascii="Times New Roman" w:eastAsia="Times New Roman" w:hAnsi="Times New Roman" w:cs="Times New Roman"/>
                <w:lang w:eastAsia="ar-SA"/>
              </w:rPr>
              <w:softHyphen/>
              <w:t>ражать свою просьбу.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312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 xml:space="preserve"> «Весеннее солнышко»</w:t>
            </w: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лебедей», «Танец Феи Драже», «Вальс цветов» П. И. Чайковского; «Баба Яга» - пье</w:t>
            </w:r>
            <w:r w:rsidRPr="000D6232">
              <w:rPr>
                <w:rFonts w:ascii="Times New Roman" w:eastAsia="Times New Roman" w:hAnsi="Times New Roman" w:cs="Times New Roman"/>
                <w:lang w:eastAsia="ar-SA"/>
              </w:rPr>
              <w:softHyphen/>
              <w:t>сы С. Прокофьева, П. И. Чайковского, М. П. Мусоргского.</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«Подумай и отгадай» Н. Г. Кононовой («Зай</w:t>
            </w:r>
            <w:r w:rsidRPr="000D6232">
              <w:rPr>
                <w:rFonts w:ascii="Times New Roman" w:eastAsia="Times New Roman" w:hAnsi="Times New Roman" w:cs="Times New Roman"/>
                <w:lang w:eastAsia="ar-SA"/>
              </w:rPr>
              <w:softHyphen/>
              <w:t>чик» М. Старокадомского; «Медведь» В. Ре-бикова; «Воробушки» М. Красева), «Веселый гопачок», муз. Т. Попатенко, сл. Р. Горской; «Детский сад», муз. А. Филип</w:t>
            </w:r>
            <w:r w:rsidRPr="000D6232">
              <w:rPr>
                <w:rFonts w:ascii="Times New Roman" w:eastAsia="Times New Roman" w:hAnsi="Times New Roman" w:cs="Times New Roman"/>
                <w:lang w:eastAsia="ar-SA"/>
              </w:rPr>
              <w:softHyphen/>
              <w:t>пенко, Филиппенко.</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Р. Руденской; «Скачем, как мячики» М. Сатуллиной; «Побегаем - отдохнем» Е, Тиличеевой; «Поскоки» Т. Ломовой; «Веселые лягушата», муз.и сл. Ю. Литовко; «Танец лягушек», муз. В. Витлина.</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lang w:eastAsia="ar-SA"/>
              </w:rPr>
              <w:t>Может самостоятельно составить рассказ о пользе здорового образа жизни, выучить стихотворение; умеет придумывать упражнения ритмической гимнастики на заданную тему.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 xml:space="preserve">Досуг: </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здоровья».</w:t>
            </w:r>
          </w:p>
        </w:tc>
      </w:tr>
      <w:tr w:rsidR="00FD2077" w:rsidRPr="000D6232" w:rsidTr="000D6232">
        <w:trPr>
          <w:trHeight w:val="264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«Любимые игрушки»</w:t>
            </w: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Май</w:t>
            </w:r>
          </w:p>
        </w:tc>
        <w:tc>
          <w:tcPr>
            <w:tcW w:w="5815"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Т. Ломовой; «Лошадки» Е. Тиличеевой; «Мы на луг ходили» р.н.п.; «Всех на праздник мы зовем».</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«Потанцуй со мной, дружок», английская на</w:t>
            </w:r>
            <w:r w:rsidRPr="000D6232">
              <w:rPr>
                <w:rFonts w:ascii="Times New Roman" w:eastAsia="Times New Roman" w:hAnsi="Times New Roman" w:cs="Times New Roman"/>
                <w:lang w:eastAsia="ar-SA"/>
              </w:rPr>
              <w:softHyphen/>
              <w:t>родная песня, обр. И. Арсеева; «Детский сад», «Про лягушек и комара», муз. А. Филиппенко, сл. Т. Волгиной;</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«Веснянка» Ю. Слонова. «Узнай по голосу», муз. Е. Тиличеевой, сл. Ю. Островского; «Выходи, подружка», польская народная песня, обр. В. Сибирского, «Веселые лягушата», муз и сл. Ю. Литовко. </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5"/>
                <w:lang w:eastAsia="ar-SA"/>
              </w:rPr>
              <w:t>Узнавать зна</w:t>
            </w:r>
            <w:r w:rsidRPr="000D6232">
              <w:rPr>
                <w:rFonts w:ascii="Times New Roman" w:eastAsia="Times New Roman" w:hAnsi="Times New Roman" w:cs="Times New Roman"/>
                <w:color w:val="000000"/>
                <w:spacing w:val="-2"/>
                <w:lang w:eastAsia="ar-SA"/>
              </w:rPr>
              <w:t>комые песни, петь, не отставая и не опережая других. Уметь выполнять танцевальные движения, различать веселые и грустные мелодии. Вы</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 xml:space="preserve">разительно передавать игровые и сказочные образы. </w:t>
            </w:r>
            <w:r w:rsidRPr="000D6232">
              <w:rPr>
                <w:rFonts w:ascii="Times New Roman" w:eastAsia="Times New Roman" w:hAnsi="Times New Roman" w:cs="Times New Roman"/>
                <w:lang w:eastAsia="ar-SA"/>
              </w:rPr>
              <w:t>Умеет разделять игровые и реальные взаимодействия во время проведения музыкальных игр.</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3"/>
                <w:lang w:eastAsia="ar-SA"/>
              </w:rPr>
            </w:pPr>
            <w:r w:rsidRPr="000D6232">
              <w:rPr>
                <w:rFonts w:ascii="Times New Roman" w:eastAsia="Times New Roman" w:hAnsi="Times New Roman" w:cs="Times New Roman"/>
                <w:b/>
                <w:bCs/>
                <w:color w:val="000000"/>
                <w:spacing w:val="-3"/>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3"/>
                <w:lang w:eastAsia="ar-SA"/>
              </w:rPr>
              <w:t>«Весна - красна»</w:t>
            </w:r>
          </w:p>
        </w:tc>
      </w:tr>
    </w:tbl>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lastRenderedPageBreak/>
        <w:t>Старшая группа (от 5 д</w:t>
      </w:r>
      <w:r w:rsidR="00006A63" w:rsidRPr="000D6232">
        <w:rPr>
          <w:rFonts w:ascii="Times New Roman" w:eastAsia="Times New Roman" w:hAnsi="Times New Roman" w:cs="Times New Roman"/>
          <w:b/>
          <w:i/>
          <w:lang w:eastAsia="ar-SA"/>
        </w:rPr>
        <w:t>о 6 лет</w:t>
      </w:r>
      <w:r w:rsidRPr="000D6232">
        <w:rPr>
          <w:rFonts w:ascii="Times New Roman" w:eastAsia="Times New Roman" w:hAnsi="Times New Roman" w:cs="Times New Roman"/>
          <w:b/>
          <w:i/>
          <w:lang w:eastAsia="ar-SA"/>
        </w:rPr>
        <w:t>)</w:t>
      </w: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0D6232">
        <w:trPr>
          <w:trHeight w:val="309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До свидан</w:t>
            </w:r>
            <w:r w:rsidR="00C80A12" w:rsidRPr="000D6232">
              <w:rPr>
                <w:rFonts w:ascii="Times New Roman" w:eastAsia="Times New Roman" w:hAnsi="Times New Roman" w:cs="Times New Roman"/>
                <w:b/>
                <w:lang w:eastAsia="ar-SA"/>
              </w:rPr>
              <w:t>ия лето!</w:t>
            </w:r>
            <w:r w:rsidRPr="000D6232">
              <w:rPr>
                <w:rFonts w:ascii="Times New Roman" w:eastAsia="Times New Roman" w:hAnsi="Times New Roman" w:cs="Times New Roman"/>
                <w:b/>
                <w:lang w:eastAsia="ar-SA"/>
              </w:rPr>
              <w:t>»</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color w:val="000000"/>
                <w:spacing w:val="-3"/>
                <w:w w:val="101"/>
                <w:lang w:eastAsia="ar-SA"/>
              </w:rPr>
            </w:pPr>
            <w:r w:rsidRPr="000D6232">
              <w:rPr>
                <w:rFonts w:ascii="Times New Roman" w:eastAsia="Times New Roman" w:hAnsi="Times New Roman" w:cs="Times New Roman"/>
                <w:lang w:eastAsia="ar-SA"/>
              </w:rPr>
              <w:t>«Марш», муз. Д. Шостаковича; «Колыбельная», «Парень с гармош- кой», муз Г. Свиридова «Листопад», муз. Т. Попатенко, сл. Е. Авдиенко;</w:t>
            </w:r>
          </w:p>
          <w:p w:rsidR="00FD2077" w:rsidRPr="000D6232" w:rsidRDefault="00FD2077" w:rsidP="009B35FC">
            <w:pPr>
              <w:suppressAutoHyphens/>
              <w:spacing w:after="0" w:line="240" w:lineRule="auto"/>
              <w:jc w:val="both"/>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«Дили-ди- ли! Бом! Бом!», укр.н.п. сл. Е. Макшанцевой;</w:t>
            </w:r>
            <w:r w:rsidRPr="000D6232">
              <w:rPr>
                <w:rFonts w:ascii="Times New Roman" w:eastAsia="Times New Roman" w:hAnsi="Times New Roman" w:cs="Times New Roman"/>
                <w:iCs/>
                <w:lang w:eastAsia="ar-SA"/>
              </w:rPr>
              <w:t xml:space="preserve"> «Две тучки» р.н.п.</w:t>
            </w:r>
            <w:r w:rsidRPr="000D6232">
              <w:rPr>
                <w:rFonts w:ascii="Times New Roman" w:eastAsia="Times New Roman" w:hAnsi="Times New Roman" w:cs="Times New Roman"/>
                <w:lang w:eastAsia="ar-SA"/>
              </w:rPr>
              <w:t>«К нам гости пришли», муз. Ан. Александрова</w:t>
            </w:r>
            <w:r w:rsidRPr="000D6232">
              <w:rPr>
                <w:rFonts w:ascii="Times New Roman" w:eastAsia="Times New Roman" w:hAnsi="Times New Roman" w:cs="Times New Roman"/>
                <w:iCs/>
                <w:lang w:eastAsia="ar-SA"/>
              </w:rPr>
              <w:t>«Звуки музыки» муз. Д Роджерса, «Урожайная» муз. А . Филиппенко, «Осенний вальс» муз. Е. Шаламовой.</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«Приглашение», рус.нар. мелодия «Вальс», муз. А. Дворжака;«Поспи и попляши» («Игра с куклой»), муз. Т. Ломовой; «Ау!» «Игра в лесу», муз. Т. Ломовой. «Дружные пары», муз. И. Штрауса. «Парный танец», муз. Ан. Александрова. «Задорный танец», муз. В. Золотарева;</w:t>
            </w: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 xml:space="preserve">Определять, к какому жанру принадлежит прослушанное произведение (марш, песня.танец) </w:t>
            </w:r>
            <w:r w:rsidRPr="000D6232">
              <w:rPr>
                <w:rFonts w:ascii="Times New Roman" w:eastAsia="Times New Roman" w:hAnsi="Times New Roman" w:cs="Times New Roman"/>
                <w:lang w:eastAsia="ar-SA"/>
              </w:rPr>
              <w:t>Самостоятельно менять движения по частям и музыкальным фразам. Хорошо чувствовать ритм, уметь ритмически правильно передать его. Уметь петь выразительно, легким звуком, петь, в хоре, соло.</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b/>
                <w:color w:val="000000"/>
                <w:spacing w:val="-2"/>
                <w:lang w:eastAsia="ar-SA"/>
              </w:rPr>
              <w:t xml:space="preserve">Праздник: </w:t>
            </w:r>
          </w:p>
          <w:p w:rsidR="00FD2077" w:rsidRPr="000D6232" w:rsidRDefault="00FD2077" w:rsidP="00FD2077">
            <w:pPr>
              <w:suppressAutoHyphens/>
              <w:spacing w:after="0" w:line="240" w:lineRule="auto"/>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b/>
                <w:color w:val="000000"/>
                <w:spacing w:val="-2"/>
                <w:lang w:eastAsia="ar-SA"/>
              </w:rPr>
              <w:t xml:space="preserve">«Моя малая Родина» </w:t>
            </w:r>
            <w:r w:rsidRPr="000D6232">
              <w:rPr>
                <w:rFonts w:ascii="Times New Roman" w:eastAsia="Times New Roman" w:hAnsi="Times New Roman" w:cs="Times New Roman"/>
                <w:color w:val="000000"/>
                <w:spacing w:val="-2"/>
                <w:lang w:eastAsia="ar-SA"/>
              </w:rPr>
              <w:t>(День знаний)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3316"/>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Осень, осень, в гости просим!»</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«Осенняя песня» (из цикла «Времена года» П. Чайковского); «Полька» Д. Львова-Компанейца,</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i/>
                <w:iCs/>
                <w:lang w:eastAsia="ar-SA"/>
              </w:rPr>
            </w:pPr>
            <w:r w:rsidRPr="000D6232">
              <w:rPr>
                <w:rFonts w:ascii="Times New Roman" w:eastAsia="Times New Roman" w:hAnsi="Times New Roman" w:cs="Times New Roman"/>
                <w:lang w:eastAsia="ar-SA"/>
              </w:rPr>
              <w:t>«Музыка», муз. Г. Струве;</w:t>
            </w:r>
            <w:r w:rsidRPr="000D6232">
              <w:rPr>
                <w:rFonts w:ascii="Times New Roman" w:eastAsia="Times New Roman" w:hAnsi="Times New Roman" w:cs="Times New Roman"/>
                <w:iCs/>
                <w:lang w:eastAsia="ar-SA"/>
              </w:rPr>
              <w:t>«У калинушки» Ю. Михайленко.</w:t>
            </w:r>
          </w:p>
          <w:p w:rsidR="00FD2077" w:rsidRPr="000D6232" w:rsidRDefault="00FD2077" w:rsidP="009B35FC">
            <w:pPr>
              <w:shd w:val="clear" w:color="auto" w:fill="FFFFFF"/>
              <w:suppressAutoHyphens/>
              <w:autoSpaceDE w:val="0"/>
              <w:snapToGrid w:val="0"/>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«Андрей-воробей», Ю. Слонова; «Бубенчики»; «Считалочка»р.н.п; «Осенняя песня», муз. И. Григорьева, сл. Н. Авдеенко; «Осень, милая, шурши», муз. М. Еремееевой, сл. С. Еремеева; «Ан</w:t>
            </w:r>
            <w:r w:rsidRPr="000D6232">
              <w:rPr>
                <w:rFonts w:ascii="Times New Roman" w:eastAsia="Times New Roman" w:hAnsi="Times New Roman" w:cs="Times New Roman"/>
                <w:lang w:eastAsia="ar-SA"/>
              </w:rPr>
              <w:softHyphen/>
              <w:t>тошка», муз. В. Шаинского, сл. Ю. Энтина «Допой песенку».</w:t>
            </w:r>
          </w:p>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«Повтори за мной» - рит. разминка;</w:t>
            </w:r>
          </w:p>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«Плетень» рус.нар, хоровод </w:t>
            </w:r>
          </w:p>
          <w:p w:rsidR="00FD2077" w:rsidRPr="000D6232" w:rsidRDefault="00FD2077" w:rsidP="009B35FC">
            <w:pPr>
              <w:shd w:val="clear" w:color="auto" w:fill="FFFFFF"/>
              <w:suppressAutoHyphens/>
              <w:autoSpaceDE w:val="0"/>
              <w:snapToGrid w:val="0"/>
              <w:spacing w:after="0" w:line="240" w:lineRule="auto"/>
              <w:jc w:val="both"/>
              <w:rPr>
                <w:rFonts w:ascii="Times New Roman" w:eastAsia="Times New Roman" w:hAnsi="Times New Roman" w:cs="Times New Roman"/>
                <w:color w:val="000000"/>
                <w:lang w:eastAsia="ar-SA"/>
              </w:rPr>
            </w:pPr>
            <w:r w:rsidRPr="000D6232">
              <w:rPr>
                <w:rFonts w:ascii="Times New Roman" w:eastAsia="Times New Roman" w:hAnsi="Times New Roman" w:cs="Times New Roman"/>
                <w:iCs/>
                <w:lang w:eastAsia="ar-SA"/>
              </w:rPr>
              <w:t>«У калинушки»  Ю. Михайленко, «Ручеек» рус.нар. мелодия; «Танец с платочком»; «Игра с перестроениями» муз «Веселый путешественник»; «Вальс друзей» муз. С. Коротаевой.</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Выражать положительные эмоции (радость, восхищение) при прослушивании музыкальных произведений и выполнения музыкально-ритмических движений; активно и доброжелательно взаимодействовать с педагогом и сверстниками во время проведения музыкальной игры.</w:t>
            </w: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2"/>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 xml:space="preserve">«Праздник осенью в лесу». </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3039"/>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Мне нравится осень»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«День матери»</w:t>
            </w: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01.- 15.</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- 30.</w:t>
            </w:r>
          </w:p>
        </w:tc>
        <w:tc>
          <w:tcPr>
            <w:tcW w:w="5815"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Н. Римского- Корсакова. «Раскаяние», «Утро», «Вечер» (из сборника «Детская музыка» С. Прокофьева).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Н. Римского- Корсакова. «Раскаяние», «Утро», «Вечер» (из сборника «Детская музыка» С. Прокофьева).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«Музыканты, все готовы?» р. н. игра-танец.</w:t>
            </w:r>
            <w:r w:rsidRPr="000D6232">
              <w:rPr>
                <w:rFonts w:ascii="Times New Roman" w:eastAsia="Times New Roman" w:hAnsi="Times New Roman" w:cs="Times New Roman"/>
                <w:iCs/>
                <w:lang w:eastAsia="ar-SA"/>
              </w:rPr>
              <w:t>«Вальс друзей» муз. С. Коротаевой.</w:t>
            </w:r>
            <w:r w:rsidRPr="000D6232">
              <w:rPr>
                <w:rFonts w:ascii="Times New Roman" w:eastAsia="Times New Roman" w:hAnsi="Times New Roman" w:cs="Times New Roman"/>
                <w:spacing w:val="-10"/>
                <w:lang w:eastAsia="ar-SA"/>
              </w:rPr>
              <w:t>«Танец с листьями» А. Гречанинова; «Всех на праздник мы зовем»</w:t>
            </w:r>
            <w:r w:rsidRPr="000D6232">
              <w:rPr>
                <w:rFonts w:ascii="Times New Roman" w:eastAsia="Times New Roman" w:hAnsi="Times New Roman" w:cs="Times New Roman"/>
                <w:lang w:eastAsia="ar-SA"/>
              </w:rPr>
              <w:t xml:space="preserve">«Плетень» р.н. игра.                              </w:t>
            </w: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Петь выразительно, легким звуком. Уметь петь  в хоре, соло, в сопровождении детского оркестра. Активно проявлять себя в инсценировании  песен. Эмоционально воспринимать музыку и откликаться на нее. Уметь словесно выразить свое отношение к музыке, уметь фантазировать, музицировать на музыкальных инструментах.</w:t>
            </w:r>
          </w:p>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«Папа мама, я вот моя семья»</w:t>
            </w:r>
          </w:p>
        </w:tc>
      </w:tr>
      <w:tr w:rsidR="00FD2077" w:rsidRPr="000D6232" w:rsidTr="000D6232">
        <w:trPr>
          <w:trHeight w:val="3855"/>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w:t>
            </w:r>
            <w:r w:rsidRPr="000D6232">
              <w:rPr>
                <w:rFonts w:ascii="Times New Roman" w:eastAsia="Times New Roman" w:hAnsi="Times New Roman" w:cs="Times New Roman"/>
                <w:b/>
                <w:lang w:eastAsia="ar-SA"/>
              </w:rPr>
              <w:t>В ожидании новогодних чудес»</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«Вальс» П. И. Чайковского;«Вдоль по Питерской» р.н.п;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Музыкальные игрушки</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В. Свиридов;</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«Зимушка - зима» И. П. Костина.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Тра- та-та, растворились ворота». «Ёж». «Как тебя зовут?» м/д игра; «Голубые санки», М. Иорданского, сл. М. Клоковой;   «Новогодняя полька» » муз. М.Чичкова.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Хороводы: «Новогодняя полька» сл. К. Ибряева муз. М.Чичкова; «Новогодний Дед Мороз» муз.  Е. Костин. «Ёлочные игрушки» муз Т. Чудовой. «Танцуй вместе с нами».</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Уметь различать трех частную контрастную музыку, самостоятельно менять движения по частям и музыкальным фразам. Уметь петь  в хоре, соло, в сопровождении детского оркестра. Учить передавать в свободном творческом движении характер музыкального произведения. Исполнять движения в соответствии с содержанием текста песни, передавая характерные черты игрового образа.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«Новогодний карнавал» </w:t>
            </w:r>
          </w:p>
        </w:tc>
      </w:tr>
      <w:tr w:rsidR="00FD2077" w:rsidRPr="000D6232" w:rsidTr="000D6232">
        <w:trPr>
          <w:trHeight w:val="70"/>
        </w:trPr>
        <w:tc>
          <w:tcPr>
            <w:tcW w:w="2160" w:type="dxa"/>
            <w:shd w:val="clear" w:color="auto" w:fill="auto"/>
          </w:tcPr>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«Зимние узоры»  </w:t>
            </w:r>
          </w:p>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lang w:eastAsia="ar-SA"/>
              </w:rPr>
            </w:pPr>
          </w:p>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lang w:eastAsia="ar-SA"/>
              </w:rPr>
            </w:pPr>
          </w:p>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color w:val="000000"/>
                <w:lang w:eastAsia="ar-SA"/>
              </w:rPr>
            </w:pPr>
            <w:r w:rsidRPr="000D6232">
              <w:rPr>
                <w:rFonts w:ascii="Times New Roman" w:eastAsia="Times New Roman" w:hAnsi="Times New Roman" w:cs="Times New Roman"/>
                <w:b/>
                <w:lang w:eastAsia="ar-SA"/>
              </w:rPr>
              <w:t>«Пришли святки, запевай колядки!»</w:t>
            </w: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10.</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11. – 30.</w:t>
            </w: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«Зимнее утро</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 xml:space="preserve">П.И. Чайковский;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Фея зимы</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С. С.Прокофьева; «Ах, вы сени» р. н. м.; «Заинька» р.н.п.;</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«Прибаутки» р.н.м..</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«Вверх по ступенькам мы идём» Е. Тиличеевой;«Чи – ки, чи – ки. чикалочки» р. н. п.; «Голубые санки»М. Иорданского «Снеговик » муз Б.Савельева «Рождественская песенка» С. Подшибякиной; «Колядки».</w:t>
            </w:r>
          </w:p>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«Вот мы какие» сл. и муз. Л. Молчановой; «Рождественские игры»; «Игры с ложками»; «Играем в </w:t>
            </w:r>
            <w:r w:rsidRPr="000D6232">
              <w:rPr>
                <w:rFonts w:ascii="Times New Roman" w:eastAsia="Times New Roman" w:hAnsi="Times New Roman" w:cs="Times New Roman"/>
                <w:lang w:eastAsia="ar-SA"/>
              </w:rPr>
              <w:lastRenderedPageBreak/>
              <w:t>снежки» Т. Ломовой; «Играем в снежки» Т. Ломовой.</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Петь естественным голосом в одном темпе, четко пропевать слова, сочетая движения и пение. Уметь выделять голосом кульминацию в песне, точно воспроизводить ритмический рисунок. Определять жанр музыки и самостоятельно подбирать движения. Уметь различать звучание различных инструментов. Делиться своими  </w:t>
            </w:r>
            <w:r w:rsidRPr="000D6232">
              <w:rPr>
                <w:rFonts w:ascii="Times New Roman" w:eastAsia="Times New Roman" w:hAnsi="Times New Roman" w:cs="Times New Roman"/>
                <w:lang w:eastAsia="ar-SA"/>
              </w:rPr>
              <w:lastRenderedPageBreak/>
              <w:t>впечатлениями от прослушанного.</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xml:space="preserve">Развлечение; «Пришли святки, запевай колядки» </w:t>
            </w:r>
          </w:p>
        </w:tc>
      </w:tr>
      <w:tr w:rsidR="00FD2077" w:rsidRPr="000D6232" w:rsidTr="000D6232">
        <w:trPr>
          <w:trHeight w:val="120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lang w:eastAsia="ar-SA"/>
              </w:rPr>
              <w:lastRenderedPageBreak/>
              <w:t>«Сила, ловкость и отвага, пусть шагают с нами рядом»</w:t>
            </w: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«Зима» (из цикла «Времена года» П. И. Чайковского);</w:t>
            </w:r>
          </w:p>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«Марш» из балета «Щелкунчик» муз. П.И. Чайковского.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Георгиевский марш»«Марш славянки»;</w:t>
            </w:r>
          </w:p>
          <w:p w:rsidR="00FD2077" w:rsidRPr="000D6232" w:rsidRDefault="00FD2077" w:rsidP="009B35FC">
            <w:pPr>
              <w:suppressLineNumbers/>
              <w:shd w:val="clear" w:color="auto" w:fill="FFFFFF"/>
              <w:suppressAutoHyphens/>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Маршируем, как солдаты» Т. Ломовой.</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Маршируем, как солдаты» Т. Ломовой. Вот и праздник» муз А. Берлина; « Мамина улыбка» Ю Романенко. «Песенка о бабушке» Л Мельник. «Моя семья» А. Ермолов.</w:t>
            </w:r>
          </w:p>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«Музыканты, все готовы?» игра-танец.«Играй, играй- передай»-  муз/ритмическая игра; «Танцуем вместе»; «Ударь в бубен»  муз. игра; «Плетень» р. н .игра.</w:t>
            </w:r>
          </w:p>
        </w:tc>
        <w:tc>
          <w:tcPr>
            <w:tcW w:w="3827" w:type="dxa"/>
            <w:shd w:val="clear" w:color="auto" w:fill="auto"/>
          </w:tcPr>
          <w:p w:rsidR="00FD2077" w:rsidRPr="000D6232" w:rsidRDefault="00FD2077" w:rsidP="009B35FC">
            <w:pPr>
              <w:suppressLineNumbers/>
              <w:shd w:val="clear" w:color="auto" w:fill="FFFFFF"/>
              <w:suppressAutoHyphens/>
              <w:snapToGrid w:val="0"/>
              <w:spacing w:after="0" w:line="240" w:lineRule="auto"/>
              <w:ind w:left="57" w:right="57"/>
              <w:jc w:val="both"/>
              <w:rPr>
                <w:rFonts w:ascii="Times New Roman" w:eastAsia="Times New Roman" w:hAnsi="Times New Roman" w:cs="Times New Roman"/>
                <w:bCs/>
                <w:color w:val="000000"/>
                <w:lang w:eastAsia="ar-SA"/>
              </w:rPr>
            </w:pPr>
            <w:r w:rsidRPr="000D6232">
              <w:rPr>
                <w:rFonts w:ascii="Times New Roman" w:eastAsia="Times New Roman" w:hAnsi="Times New Roman" w:cs="Times New Roman"/>
                <w:color w:val="000000"/>
                <w:lang w:eastAsia="ar-SA"/>
              </w:rPr>
              <w:t>Уметь  выполнять танцевальные движения: кружиться в парах, выполнять поскоки и боковой галоп. Проявлять  интерес к участию в праздниках, постановках, эмоционально заинтересованно следить за развитием действия в кукольных спектаклях, отражать полученные впечатления в речи и продуктивных видах деятельности.</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iCs/>
                <w:lang w:eastAsia="ar-SA"/>
              </w:rPr>
              <w:t>«Масленица»</w:t>
            </w:r>
          </w:p>
        </w:tc>
      </w:tr>
      <w:tr w:rsidR="00FD2077" w:rsidRPr="000D6232" w:rsidTr="000D6232">
        <w:trPr>
          <w:trHeight w:val="342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lang w:eastAsia="ar-SA"/>
              </w:rPr>
              <w:t>Для мамочки любимой танцую и пою»</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«Весна» А. Вивальди;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Вальс</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 xml:space="preserve"> Д. Кабалевский. «Клоуны» Д. Кабалевский; «Подснежник</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А. Гречанинов; «Пляска птиц» М. Глинка.</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«Травка», «Оля, ты сейчас в лесу». «Песенка о весне» муз. Г Фрида. «Простая песенка» В Дементьева. «Моя семья»А. Ермолов.</w:t>
            </w:r>
          </w:p>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«Ударь в бубен» муз.игра; «Танцуем вместе».</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«Весёлые дети»- танцевальная композиция. «Маленькая полька» парный танец.«Играй, играй- передай муз/ ритм. игра. «Ищи» игра.</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lang w:eastAsia="ar-SA"/>
              </w:rPr>
              <w:t>Высказываться о характере музыки, о её особенностях,   сравнивать  и  анализировать музыкальные произведения. Одновременно начинать и заканчивать петь песню. Выразительно   исполнять  знакомые  песни  с сопровождением инструмента и без него. Самостоятельно проводить игру с текстом, выполняя, роль ведущего.</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126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«Я, как только подрасту, смело в космос полечу»,</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«Сказка в музыке».</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Апрель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пещере горного короля» Э. Григ. « Сказочка» С. Прокофьев. «Баба яга» П. И Чайковский. «Танец маленьких лебедей» П.И. Чайковский.</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«Загадка» пальч. игры. «Медуница» - распевание. «Жучок» И. Бодраченко.  «Весна» муз. И.Меньших. «Смелые лётчики» Т. Ломовой; «Тра- та- та» сл. и муз Хармса.  «Одуванчик» сл. О. Высотской.   «Сказочная  песенка» сл. К. Ибряева муз М.Чичкова.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«Загадка» пальч. игры. «Медуница» - распевание. «Жучок» И. Бодраченко.  «Весна» муз. И.Меньших. «Смелые лётчики» Т. Ломовой.</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«Тра- та- та» сл. и муз Хармса.  «Одуванчик» сл. О. Высотской.</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Определять настроение, характер музыкального произведения, слышать в музыке изобразительные моменты; Воспроизводить и чисто петь несложные песни в удобном диапазоне, сохраняя правильное положение корпуса при пении (певческая посадка);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двигаться в соответствии с характером музыки, образа.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Досуг:</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«Концерт детской самодеятельности»</w:t>
            </w:r>
          </w:p>
        </w:tc>
      </w:tr>
      <w:tr w:rsidR="00FD2077" w:rsidRPr="000D6232" w:rsidTr="000D6232">
        <w:trPr>
          <w:trHeight w:val="300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«День Победы»</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«Вот и лето!»</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Май</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 09.</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30.</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«Сладкая греза», «Полька», «Вальс», «Игра в лошадки», «Мазурка» муз. П.И. Чайковского. </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«Гуси-гусенята», муз. Ан. Александрова, «Рыбка»  муз. М. Красева, «Курица» муз. Е. Тиличеевой.  «Березка» муз. Е. Тиличеевой. «Ландыш»  муз. М. Красева. «Весенняя песенка»  муз. А. Филиппенко. «Птичий дом» муз. Ю. Слонова. «День Победы» Т. А. Соковой.</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«Вальс» муз. Ф. Бургмюллера. «Как пошли наши подружки» «Со вьюном я хожу», «А я по лугу»,  «Земелюшка-чернозем» рус.нар. песни, обр. В. Агафонникова.  «Ай да березка» муз. Т. Попатенко.</w:t>
            </w:r>
          </w:p>
          <w:p w:rsidR="00FD2077" w:rsidRPr="000D623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исполнять знакомые песни с сопровождением инструмента и без него. Импровизировать движения различных персонажей под музыку соответствующего характера. Различать произведения по жанрам. Узнавать мелодию по отдельным фрагментам произведения (вступление, заключение, музыкальная фраза). Различать звуки по высоте в пределах квинты.</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Победы»</w:t>
            </w:r>
          </w:p>
        </w:tc>
      </w:tr>
    </w:tbl>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4F6190" w:rsidRDefault="004F6190" w:rsidP="00006A63">
      <w:pPr>
        <w:suppressAutoHyphens/>
        <w:spacing w:after="0" w:line="240" w:lineRule="auto"/>
        <w:jc w:val="center"/>
        <w:rPr>
          <w:rFonts w:ascii="Times New Roman" w:eastAsia="Times New Roman" w:hAnsi="Times New Roman" w:cs="Times New Roman"/>
          <w:b/>
          <w:i/>
          <w:lang w:eastAsia="ar-SA"/>
        </w:rPr>
      </w:pPr>
    </w:p>
    <w:p w:rsidR="00FD2077" w:rsidRPr="000D6232" w:rsidRDefault="009B35FC" w:rsidP="00006A63">
      <w:pPr>
        <w:suppressAutoHyphens/>
        <w:spacing w:after="0" w:line="240" w:lineRule="auto"/>
        <w:jc w:val="center"/>
        <w:rPr>
          <w:rFonts w:ascii="Times New Roman" w:eastAsia="Times New Roman" w:hAnsi="Times New Roman" w:cs="Times New Roman"/>
          <w:b/>
          <w:i/>
          <w:lang w:eastAsia="ar-SA"/>
        </w:rPr>
      </w:pPr>
      <w:r>
        <w:rPr>
          <w:rFonts w:ascii="Times New Roman" w:eastAsia="Times New Roman" w:hAnsi="Times New Roman" w:cs="Times New Roman"/>
          <w:b/>
          <w:i/>
          <w:lang w:eastAsia="ar-SA"/>
        </w:rPr>
        <w:lastRenderedPageBreak/>
        <w:t>Подготовительная группа (</w:t>
      </w:r>
      <w:r w:rsidR="00FD2077" w:rsidRPr="000D6232">
        <w:rPr>
          <w:rFonts w:ascii="Times New Roman" w:eastAsia="Times New Roman" w:hAnsi="Times New Roman" w:cs="Times New Roman"/>
          <w:b/>
          <w:i/>
          <w:lang w:eastAsia="ar-SA"/>
        </w:rPr>
        <w:t>от 6 до 7 лет )</w:t>
      </w: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100672" w:rsidRDefault="00FD2077" w:rsidP="00FD2077">
            <w:pPr>
              <w:suppressAutoHyphens/>
              <w:spacing w:after="0" w:line="240" w:lineRule="auto"/>
              <w:jc w:val="center"/>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До свидан</w:t>
            </w:r>
            <w:r w:rsidR="00C80A12" w:rsidRPr="000D6232">
              <w:rPr>
                <w:rFonts w:ascii="Times New Roman" w:eastAsia="Times New Roman" w:hAnsi="Times New Roman" w:cs="Times New Roman"/>
                <w:b/>
                <w:lang w:eastAsia="ar-SA"/>
              </w:rPr>
              <w:t>ия лето!</w:t>
            </w:r>
            <w:r w:rsidRPr="000D6232">
              <w:rPr>
                <w:rFonts w:ascii="Times New Roman" w:eastAsia="Times New Roman" w:hAnsi="Times New Roman" w:cs="Times New Roman"/>
                <w:b/>
                <w:lang w:eastAsia="ar-SA"/>
              </w:rPr>
              <w:t>»</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color w:val="000000"/>
                <w:lang w:eastAsia="ar-SA"/>
              </w:rPr>
              <w:t>«Государственный гимн РФ»,</w:t>
            </w:r>
            <w:r w:rsidRPr="00100672">
              <w:rPr>
                <w:rFonts w:ascii="Times New Roman" w:eastAsia="Times New Roman" w:hAnsi="Times New Roman" w:cs="Times New Roman"/>
                <w:lang w:eastAsia="ar-SA"/>
              </w:rPr>
              <w:t xml:space="preserve"> «Детская полька», муз. М. Глинки; «Болезнь куклы», «Новая кукла» муз. П.И. Чайковского; «Марш», муз. С. Прокофьева;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«Колыбельная», муз. В. Моцарта.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«Лиса по лесу ходила», р.н. п; «Бубенчики», «Наш дом», «Дудка»,  муз. Е. Тиличеевой; «Хорошо, у нас в саду», муз. В. Герчик; «Листопад», муз. Т. Попатенко. «Моя Россия», муз. Г. Струве.</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«Лиса по лесу ходила», р.н. п; «Бубенчики», «Наш дом», «Дудка»,  муз. Е. Тиличеевой; «Хорошо, у нас в саду», муз. В. Герчик; «Листопад», муз. Т. Попатенко. «Моя Россия», муз. Г. Струве.</w:t>
            </w: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Узнавать мелодию Государственного гимна РФ. Определять, к какому жанру принадлежит прослушанное произведение (марш, песня.танец) Уметь различать трех частную неконтрастную музыку. Самостоятельно менять движения по частям и музыкальным фразам. Хорошо чувствовать ритм, уметь ритмически правильно передать его. Уметь петь выразительно, легким звуком, петь, а капелла, в хоре, соло, в сопровождении детского оркестра.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b/>
                <w:color w:val="000000"/>
                <w:spacing w:val="-2"/>
                <w:lang w:eastAsia="ar-SA"/>
              </w:rPr>
              <w:t xml:space="preserve">Праздник: </w:t>
            </w:r>
          </w:p>
          <w:p w:rsidR="00FD2077" w:rsidRPr="000D6232" w:rsidRDefault="00FD2077" w:rsidP="00FD2077">
            <w:pPr>
              <w:suppressAutoHyphens/>
              <w:spacing w:after="0" w:line="240" w:lineRule="auto"/>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b/>
                <w:color w:val="000000"/>
                <w:spacing w:val="-2"/>
                <w:lang w:eastAsia="ar-SA"/>
              </w:rPr>
              <w:t xml:space="preserve">«Моя малая Родина» </w:t>
            </w:r>
            <w:r w:rsidRPr="000D6232">
              <w:rPr>
                <w:rFonts w:ascii="Times New Roman" w:eastAsia="Times New Roman" w:hAnsi="Times New Roman" w:cs="Times New Roman"/>
                <w:color w:val="000000"/>
                <w:spacing w:val="-2"/>
                <w:lang w:eastAsia="ar-SA"/>
              </w:rPr>
              <w:t>(День знаний)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840"/>
        </w:trPr>
        <w:tc>
          <w:tcPr>
            <w:tcW w:w="2160" w:type="dxa"/>
            <w:shd w:val="clear" w:color="auto" w:fill="auto"/>
          </w:tcPr>
          <w:p w:rsidR="00FD2077" w:rsidRPr="000D6232" w:rsidRDefault="00FD2077" w:rsidP="009B35FC">
            <w:pPr>
              <w:spacing w:after="0" w:line="240" w:lineRule="auto"/>
              <w:jc w:val="both"/>
              <w:rPr>
                <w:rFonts w:ascii="Times New Roman" w:eastAsia="Calibri" w:hAnsi="Times New Roman" w:cs="Times New Roman"/>
                <w:b/>
              </w:rPr>
            </w:pPr>
            <w:r w:rsidRPr="000D6232">
              <w:rPr>
                <w:rFonts w:ascii="Times New Roman" w:eastAsia="Calibri" w:hAnsi="Times New Roman" w:cs="Times New Roman"/>
                <w:b/>
              </w:rPr>
              <w:t>«Золотая осень»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5815" w:type="dxa"/>
            <w:shd w:val="clear" w:color="auto" w:fill="auto"/>
          </w:tcPr>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«Соната для клавесина и флейты» В. А. Моцарта, «Прелюдия» Ф. Шопена; «Осень» (из цикла «Времена года» А. Вивальди); «Октябрь» (из цикла «Времена года» П. Чайковского).</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«В школу», муз. Е. Тиличеевой; «Котя-коток», «Колыбельная», «Горошина», муз. В. Карасевой; «Лесная песенка» сл. К. Ибряева муз. М.Чичкова;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«Улетают журавли», муз. В. Кикто; «Осень, как рыжая кошка муз. И. Григорьева,сл. Н. Авдеенко»; «Самая  хорошая», муз. В. Иванникова.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«В школу», муз. Е. Тиличеевой; «Котя-коток», «Колыбельная», «Горошина», муз. В. Карасевой; «Лесная песенка» сл. К. Ибряева муз. М.Чичкова;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«Улетают журавли», муз. В. Кикто; «Осень, как рыжая кошка» муз. И. Григорьева,сл. Н. Авдеенко; «Самая  хорошая», муз. В. Иванникова.</w:t>
            </w: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Различать народную и авторскую музыку. Узнавать по фрагменту  произведение из «Времен года» Чайковского. Уметь словесно выразить свое отношение к музыке, уметь фантазировать, музицировать на муз.инструментах. Уметь использовать знакомые движения в творческих плясках, оценивать качество выполняемых движений.</w:t>
            </w: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2"/>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2"/>
                <w:lang w:eastAsia="ar-SA"/>
              </w:rPr>
              <w:t>«По осенним тропинкам с Красной Шапочкой»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415"/>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Мне нравится осень»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«День матери»</w:t>
            </w:r>
          </w:p>
          <w:p w:rsidR="00FD2077" w:rsidRPr="000D6232" w:rsidRDefault="00FD2077" w:rsidP="009B35FC">
            <w:pPr>
              <w:suppressAutoHyphens/>
              <w:spacing w:after="0" w:line="240" w:lineRule="auto"/>
              <w:jc w:val="both"/>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Ноябрь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01.- 15.</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15. - 30.</w:t>
            </w:r>
          </w:p>
        </w:tc>
        <w:tc>
          <w:tcPr>
            <w:tcW w:w="5815" w:type="dxa"/>
            <w:shd w:val="clear" w:color="auto" w:fill="auto"/>
          </w:tcPr>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lastRenderedPageBreak/>
              <w:t xml:space="preserve"> «Море», «Белка», муз. Н. Римского-Корсакова (из оперы «Сказка о царе Салтане»); «Веселый крестьянин», Р. Шумана; «Грустная песня», «Старинный танец»; «Весна и </w:t>
            </w:r>
            <w:r w:rsidRPr="00100672">
              <w:rPr>
                <w:rFonts w:ascii="Times New Roman" w:eastAsia="Times New Roman" w:hAnsi="Times New Roman" w:cs="Times New Roman"/>
                <w:lang w:eastAsia="ar-SA"/>
              </w:rPr>
              <w:lastRenderedPageBreak/>
              <w:t>осень», Г. Свиридова.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«Музыкальная лесенка»; «Зайка», «Петрушка», муз. В. Карасевой; «Труба», «Kонь», муз. Е. Тиличеевой «Самая  хорошая»В. Иванникова.«Спят деревья на опушке», муз. М. Иорданского; «Спортивная семья» Т. В. Бокач.</w:t>
            </w:r>
          </w:p>
          <w:p w:rsidR="00FD2077" w:rsidRPr="00100672" w:rsidRDefault="00FD2077" w:rsidP="009B35FC">
            <w:pPr>
              <w:suppressLineNumbers/>
              <w:shd w:val="clear" w:color="auto" w:fill="FFFFFF"/>
              <w:suppressAutoHyphens/>
              <w:snapToGrid w:val="0"/>
              <w:spacing w:after="0" w:line="240" w:lineRule="auto"/>
              <w:ind w:left="57"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«Мазурка»,«Каблучки»,</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«Прялица», «Полянка», рус.нар. мелодии.  Игры с пением: «Плетень», р.н.п. «Сеяли девушки», обр. И. Кишко; «Узнай по голосу», В. Ребикова.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Уметь словесно выразить свое отношение к музыке.Эмоционально воспринимать музыку и откликаться </w:t>
            </w:r>
            <w:r w:rsidRPr="000D6232">
              <w:rPr>
                <w:rFonts w:ascii="Times New Roman" w:eastAsia="Times New Roman" w:hAnsi="Times New Roman" w:cs="Times New Roman"/>
                <w:lang w:eastAsia="ar-SA"/>
              </w:rPr>
              <w:lastRenderedPageBreak/>
              <w:t>на нее.</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Различать звучание русских народных инструментов и симфонического оркестра. Побуждать детей исполнять движения в соответствии с содержанием текста песни, передавая характерные черты игрового образа. Уметь считывать ритмические рисунки с паузами.</w:t>
            </w:r>
          </w:p>
          <w:p w:rsidR="00FD2077" w:rsidRPr="000D6232" w:rsidRDefault="00FD2077" w:rsidP="009B35FC">
            <w:pPr>
              <w:suppressAutoHyphens/>
              <w:spacing w:after="120" w:line="240" w:lineRule="auto"/>
              <w:jc w:val="both"/>
              <w:rPr>
                <w:rFonts w:ascii="Times New Roman" w:eastAsia="Times New Roman" w:hAnsi="Times New Roman" w:cs="Times New Roman"/>
                <w:i/>
                <w:lang w:eastAsia="ar-SA"/>
              </w:rPr>
            </w:pPr>
            <w:r w:rsidRPr="000D6232">
              <w:rPr>
                <w:rFonts w:ascii="Times New Roman" w:eastAsia="Times New Roman" w:hAnsi="Times New Roman" w:cs="Times New Roman"/>
                <w:lang w:eastAsia="ar-SA"/>
              </w:rPr>
              <w:t xml:space="preserve"> Проиграть любое музыкальное произведение с заданным ритмическим рисунком.Играть в ансамбле, выдерживая свой ритмический рисунок.</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Развлечение:</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 xml:space="preserve">«Папа мама, я вот моя </w:t>
            </w:r>
            <w:r w:rsidRPr="000D6232">
              <w:rPr>
                <w:rFonts w:ascii="Times New Roman" w:eastAsia="Times New Roman" w:hAnsi="Times New Roman" w:cs="Times New Roman"/>
                <w:b/>
                <w:lang w:eastAsia="ar-SA"/>
              </w:rPr>
              <w:lastRenderedPageBreak/>
              <w:t>семья»</w:t>
            </w:r>
          </w:p>
        </w:tc>
      </w:tr>
      <w:tr w:rsidR="00FD2077" w:rsidRPr="000D6232" w:rsidTr="000D6232">
        <w:trPr>
          <w:trHeight w:val="3855"/>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w:t>
            </w:r>
            <w:r w:rsidRPr="000D6232">
              <w:rPr>
                <w:rFonts w:ascii="Times New Roman" w:eastAsia="Times New Roman" w:hAnsi="Times New Roman" w:cs="Times New Roman"/>
                <w:b/>
                <w:lang w:eastAsia="ar-SA"/>
              </w:rPr>
              <w:t>В ожидании новогодних чудес»</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«Табакерочный вальс», муз. А. Даргомыжского; «Итальянская полька», муз. С. Рахманинова; «Танец с саблями», муз. А. Хачатуряна; «Зима пришла», «Тройка», муз. Г. Свиридова.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«Скок-скок, поскок» р.н.п. «Вальс», «Чепуха», «Балалайка», муз. Е. Тиличеевой. «Зимняя песенка»,М. Kpaсева; «Елка»,Е. Тиличеевой; «К нам приходит Hовый год» В. Герчик; «Нам в любой мороз тепло», муз. М. Парцхаладзе.</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«Потопаем-покружимся»</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Хороводы: «Зимний праздник», муз. М. Старокадомского; «Под Новый год», муз. Е. Зарицкой; «К нам приходит Новый год»,  В. Герчик, «Танец снежинок» А. Жилина, «Танец солдатиков» П. И. Чайковского. Музыкальная игра «Не выпустим» Т. Ломовой</w:t>
            </w: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highlight w:val="white"/>
                <w:lang w:eastAsia="ar-SA"/>
              </w:rPr>
              <w:t>Петь песни в удобном диапазоне, исполняя их выразительно, правильно передавая мелодию (ускоряя, замедляя, усиливая и ослабляя звучание).  Уметь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переносить накопленный опыт слушания, исполнения, творчества в самостоятельную музыкально-художественную деятельность</w:t>
            </w:r>
            <w:r w:rsidRPr="000D6232">
              <w:rPr>
                <w:rFonts w:ascii="Times New Roman" w:eastAsia="Times New Roman" w:hAnsi="Times New Roman" w:cs="Times New Roman"/>
                <w:lang w:eastAsia="ar-SA"/>
              </w:rPr>
              <w:t>.</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w:t>
            </w:r>
            <w:r w:rsidRPr="000D6232">
              <w:rPr>
                <w:rFonts w:ascii="Times New Roman" w:eastAsia="Times New Roman" w:hAnsi="Times New Roman" w:cs="Times New Roman"/>
                <w:b/>
                <w:color w:val="000000"/>
                <w:spacing w:val="-2"/>
                <w:lang w:eastAsia="ar-SA"/>
              </w:rPr>
              <w:t>«</w:t>
            </w:r>
            <w:r w:rsidRPr="000D6232">
              <w:rPr>
                <w:rFonts w:ascii="Times New Roman" w:eastAsia="Times New Roman" w:hAnsi="Times New Roman" w:cs="Times New Roman"/>
                <w:b/>
                <w:lang w:eastAsia="ar-SA"/>
              </w:rPr>
              <w:t>Новогодние чудеса</w:t>
            </w:r>
            <w:r w:rsidRPr="000D6232">
              <w:rPr>
                <w:rFonts w:ascii="Times New Roman" w:eastAsia="Times New Roman" w:hAnsi="Times New Roman" w:cs="Times New Roman"/>
                <w:b/>
                <w:color w:val="000000"/>
                <w:spacing w:val="-2"/>
                <w:lang w:eastAsia="ar-SA"/>
              </w:rPr>
              <w:t>»</w:t>
            </w:r>
          </w:p>
        </w:tc>
      </w:tr>
      <w:tr w:rsidR="00FD2077" w:rsidRPr="000D6232" w:rsidTr="000D6232">
        <w:trPr>
          <w:trHeight w:val="70"/>
        </w:trPr>
        <w:tc>
          <w:tcPr>
            <w:tcW w:w="2160" w:type="dxa"/>
            <w:shd w:val="clear" w:color="auto" w:fill="auto"/>
          </w:tcPr>
          <w:p w:rsidR="00FD2077" w:rsidRPr="000D6232" w:rsidRDefault="00FD2077" w:rsidP="009B35FC">
            <w:pPr>
              <w:spacing w:after="0" w:line="240" w:lineRule="auto"/>
              <w:jc w:val="both"/>
              <w:rPr>
                <w:rFonts w:ascii="Times New Roman" w:eastAsia="Calibri" w:hAnsi="Times New Roman" w:cs="Times New Roman"/>
                <w:b/>
              </w:rPr>
            </w:pPr>
            <w:r w:rsidRPr="000D6232">
              <w:rPr>
                <w:rFonts w:ascii="Times New Roman" w:eastAsia="Calibri" w:hAnsi="Times New Roman" w:cs="Times New Roman"/>
                <w:b/>
              </w:rPr>
              <w:t>«Зимние забавы»</w:t>
            </w:r>
          </w:p>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lang w:eastAsia="ar-SA"/>
              </w:rPr>
            </w:pPr>
          </w:p>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lang w:eastAsia="ar-SA"/>
              </w:rPr>
            </w:pPr>
          </w:p>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lang w:eastAsia="ar-SA"/>
              </w:rPr>
            </w:pPr>
          </w:p>
          <w:p w:rsidR="00FD2077" w:rsidRPr="000D6232" w:rsidRDefault="00FD2077" w:rsidP="009B35FC">
            <w:pPr>
              <w:shd w:val="clear" w:color="auto" w:fill="FFFFFF"/>
              <w:suppressAutoHyphens/>
              <w:spacing w:before="86" w:after="0" w:line="240" w:lineRule="auto"/>
              <w:ind w:right="-23"/>
              <w:jc w:val="both"/>
              <w:rPr>
                <w:rFonts w:ascii="Times New Roman" w:eastAsia="Times New Roman" w:hAnsi="Times New Roman" w:cs="Times New Roman"/>
                <w:b/>
                <w:color w:val="000000"/>
                <w:lang w:eastAsia="ar-SA"/>
              </w:rPr>
            </w:pPr>
            <w:r w:rsidRPr="000D6232">
              <w:rPr>
                <w:rFonts w:ascii="Times New Roman" w:eastAsia="Times New Roman" w:hAnsi="Times New Roman" w:cs="Times New Roman"/>
                <w:b/>
                <w:lang w:eastAsia="ar-SA"/>
              </w:rPr>
              <w:t xml:space="preserve">«Пришли святки, </w:t>
            </w:r>
            <w:r w:rsidRPr="000D6232">
              <w:rPr>
                <w:rFonts w:ascii="Times New Roman" w:eastAsia="Times New Roman" w:hAnsi="Times New Roman" w:cs="Times New Roman"/>
                <w:b/>
                <w:lang w:eastAsia="ar-SA"/>
              </w:rPr>
              <w:lastRenderedPageBreak/>
              <w:t>запевай колядки!»</w:t>
            </w: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Январь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10.</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11. – 30.</w:t>
            </w:r>
          </w:p>
        </w:tc>
        <w:tc>
          <w:tcPr>
            <w:tcW w:w="5815" w:type="dxa"/>
            <w:shd w:val="clear" w:color="auto" w:fill="auto"/>
          </w:tcPr>
          <w:p w:rsidR="00FD2077" w:rsidRPr="0010067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100672">
              <w:rPr>
                <w:rFonts w:ascii="Times New Roman" w:eastAsia="Times New Roman" w:hAnsi="Times New Roman" w:cs="Times New Roman"/>
                <w:iCs/>
                <w:lang w:eastAsia="ar-SA"/>
              </w:rPr>
              <w:t xml:space="preserve">«Охота», «На тройке» муз. П.И. Чайковский, «Святки», П.И. Чайковского; «Венгерский танец» муз.И Брамс, </w:t>
            </w:r>
          </w:p>
          <w:p w:rsidR="00FD2077" w:rsidRPr="0010067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100672">
              <w:rPr>
                <w:rFonts w:ascii="Times New Roman" w:eastAsia="Times New Roman" w:hAnsi="Times New Roman" w:cs="Times New Roman"/>
                <w:iCs/>
                <w:lang w:eastAsia="ar-SA"/>
              </w:rPr>
              <w:t>«Вальс» из муз.поэмы «Метель» муз. Г Свиридова.</w:t>
            </w:r>
          </w:p>
          <w:p w:rsidR="00FD2077" w:rsidRPr="0010067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
                <w:iCs/>
                <w:lang w:eastAsia="ar-SA"/>
              </w:rPr>
            </w:pPr>
            <w:r w:rsidRPr="00100672">
              <w:rPr>
                <w:rFonts w:ascii="Times New Roman" w:eastAsia="Times New Roman" w:hAnsi="Times New Roman" w:cs="Times New Roman"/>
                <w:lang w:eastAsia="ar-SA"/>
              </w:rPr>
              <w:t>«Музыкальная лесенка»</w:t>
            </w:r>
            <w:r w:rsidRPr="00100672">
              <w:rPr>
                <w:rFonts w:ascii="Times New Roman" w:eastAsia="Times New Roman" w:hAnsi="Times New Roman" w:cs="Times New Roman"/>
                <w:iCs/>
                <w:lang w:eastAsia="ar-SA"/>
              </w:rPr>
              <w:t xml:space="preserve"> «У кота - воркута» рус.нар. колыбельная песня</w:t>
            </w:r>
            <w:r w:rsidRPr="00100672">
              <w:rPr>
                <w:rFonts w:ascii="Times New Roman" w:eastAsia="Times New Roman" w:hAnsi="Times New Roman" w:cs="Times New Roman"/>
                <w:lang w:eastAsia="ar-SA"/>
              </w:rPr>
              <w:t xml:space="preserve"> «Зайка», «Петрушка», муз. В. Карасевой; </w:t>
            </w:r>
            <w:r w:rsidRPr="00100672">
              <w:rPr>
                <w:rFonts w:ascii="Times New Roman" w:eastAsia="Times New Roman" w:hAnsi="Times New Roman" w:cs="Times New Roman"/>
                <w:iCs/>
                <w:lang w:eastAsia="ar-SA"/>
              </w:rPr>
              <w:t xml:space="preserve">«Эх, мороцец- морозец» муз. Л. Бекман, </w:t>
            </w:r>
            <w:r w:rsidRPr="00100672">
              <w:rPr>
                <w:rFonts w:ascii="Times New Roman" w:eastAsia="Times New Roman" w:hAnsi="Times New Roman" w:cs="Times New Roman"/>
                <w:iCs/>
                <w:lang w:eastAsia="ar-SA"/>
              </w:rPr>
              <w:lastRenderedPageBreak/>
              <w:t>«Рождественские свечи». «Зимушка - зима»  Е. Шнайдер</w:t>
            </w:r>
            <w:r w:rsidRPr="00100672">
              <w:rPr>
                <w:rFonts w:ascii="Times New Roman" w:eastAsia="Times New Roman" w:hAnsi="Times New Roman" w:cs="Times New Roman"/>
                <w:i/>
                <w:iCs/>
                <w:lang w:eastAsia="ar-SA"/>
              </w:rPr>
              <w:t>.</w:t>
            </w:r>
          </w:p>
          <w:p w:rsidR="00FD2077" w:rsidRPr="0010067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100672">
              <w:rPr>
                <w:rFonts w:ascii="Times New Roman" w:eastAsia="Times New Roman" w:hAnsi="Times New Roman" w:cs="Times New Roman"/>
                <w:iCs/>
                <w:lang w:eastAsia="ar-SA"/>
              </w:rPr>
              <w:t xml:space="preserve">«Танец со свечами» муз. Е. Зарицкой, </w:t>
            </w:r>
            <w:r w:rsidRPr="00100672">
              <w:rPr>
                <w:rFonts w:ascii="Times New Roman" w:eastAsia="Times New Roman" w:hAnsi="Times New Roman" w:cs="Times New Roman"/>
                <w:lang w:eastAsia="ar-SA"/>
              </w:rPr>
              <w:t xml:space="preserve">«Колядки», р.н.п., заклички, приговорки; </w:t>
            </w:r>
            <w:r w:rsidRPr="00100672">
              <w:rPr>
                <w:rFonts w:ascii="Times New Roman" w:eastAsia="Times New Roman" w:hAnsi="Times New Roman" w:cs="Times New Roman"/>
                <w:iCs/>
                <w:lang w:eastAsia="ar-SA"/>
              </w:rPr>
              <w:t>«Танец Снежинок с белыми шарфами» муз. Ф. Шуберта, «Новогодняя хороводная» муз.е Шнайдера, «В лесу родилась елочка» муз. Л. Бекман; «</w:t>
            </w:r>
            <w:r w:rsidRPr="00100672">
              <w:rPr>
                <w:rFonts w:ascii="Times New Roman" w:eastAsia="Times New Roman" w:hAnsi="Times New Roman" w:cs="Times New Roman"/>
                <w:lang w:eastAsia="ar-SA"/>
              </w:rPr>
              <w:t>Каждая пара пляшет по-своему» «Ах ты, береза», р.н.м.</w:t>
            </w: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Уметь энергично ходить, легко бегать, ритмично прыгать, выполнять различные махи руками и выбрасывание ног, кружиться  под руку, выполнять притопы и боковой галоп. Уметь использовать знакомые </w:t>
            </w:r>
            <w:r w:rsidRPr="000D6232">
              <w:rPr>
                <w:rFonts w:ascii="Times New Roman" w:eastAsia="Times New Roman" w:hAnsi="Times New Roman" w:cs="Times New Roman"/>
                <w:lang w:eastAsia="ar-SA"/>
              </w:rPr>
              <w:lastRenderedPageBreak/>
              <w:t>движения в творческих плясках, оценивать качество выполняемых движений. Уметь петь выразительно, легким звуком, петь в хоре, соло, в сопровождении детского оркестра.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xml:space="preserve">Развлечение; </w:t>
            </w:r>
            <w:r w:rsidRPr="000D6232">
              <w:rPr>
                <w:rFonts w:ascii="Times New Roman" w:eastAsia="Times New Roman" w:hAnsi="Times New Roman" w:cs="Times New Roman"/>
                <w:b/>
                <w:color w:val="000000"/>
                <w:spacing w:val="-2"/>
                <w:lang w:eastAsia="ar-SA"/>
              </w:rPr>
              <w:t>«</w:t>
            </w:r>
            <w:r w:rsidRPr="000D6232">
              <w:rPr>
                <w:rFonts w:ascii="Times New Roman" w:eastAsia="Times New Roman" w:hAnsi="Times New Roman" w:cs="Times New Roman"/>
                <w:b/>
                <w:lang w:eastAsia="ar-SA"/>
              </w:rPr>
              <w:t>Рождественские встречи</w:t>
            </w:r>
            <w:r w:rsidRPr="000D6232">
              <w:rPr>
                <w:rFonts w:ascii="Times New Roman" w:eastAsia="Times New Roman" w:hAnsi="Times New Roman" w:cs="Times New Roman"/>
                <w:b/>
                <w:color w:val="000000"/>
                <w:spacing w:val="-2"/>
                <w:lang w:eastAsia="ar-SA"/>
              </w:rPr>
              <w:t>»</w:t>
            </w:r>
          </w:p>
        </w:tc>
      </w:tr>
      <w:tr w:rsidR="00FD2077" w:rsidRPr="000D6232" w:rsidTr="000D6232">
        <w:trPr>
          <w:trHeight w:val="1200"/>
        </w:trPr>
        <w:tc>
          <w:tcPr>
            <w:tcW w:w="2160" w:type="dxa"/>
            <w:shd w:val="clear" w:color="auto" w:fill="auto"/>
          </w:tcPr>
          <w:p w:rsidR="00FD2077" w:rsidRPr="000D6232" w:rsidRDefault="00FD2077" w:rsidP="009B35FC">
            <w:pPr>
              <w:spacing w:after="0" w:line="240" w:lineRule="auto"/>
              <w:jc w:val="both"/>
              <w:rPr>
                <w:rFonts w:ascii="Times New Roman" w:eastAsia="Calibri" w:hAnsi="Times New Roman" w:cs="Times New Roman"/>
                <w:b/>
              </w:rPr>
            </w:pPr>
            <w:r w:rsidRPr="000D6232">
              <w:rPr>
                <w:rFonts w:ascii="Times New Roman" w:eastAsia="Calibri" w:hAnsi="Times New Roman" w:cs="Times New Roman"/>
                <w:b/>
              </w:rPr>
              <w:lastRenderedPageBreak/>
              <w:t>«Защитники отечества»</w:t>
            </w: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10067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100672">
              <w:rPr>
                <w:rFonts w:ascii="Times New Roman" w:eastAsia="Times New Roman" w:hAnsi="Times New Roman" w:cs="Times New Roman"/>
                <w:lang w:eastAsia="ar-SA"/>
              </w:rPr>
              <w:t>«Зима» (из цикла «Времена года» П. И. Чайковского);</w:t>
            </w:r>
          </w:p>
          <w:p w:rsidR="00FD2077" w:rsidRPr="0010067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100672">
              <w:rPr>
                <w:rFonts w:ascii="Times New Roman" w:eastAsia="Times New Roman" w:hAnsi="Times New Roman" w:cs="Times New Roman"/>
                <w:iCs/>
                <w:lang w:eastAsia="ar-SA"/>
              </w:rPr>
              <w:t xml:space="preserve">«Марш» из балета «Щелкунчик» муз. П.И. Чайковского; «У камелька» муз. П. Чайковского, </w:t>
            </w:r>
          </w:p>
          <w:p w:rsidR="00FD2077" w:rsidRPr="0010067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100672">
              <w:rPr>
                <w:rFonts w:ascii="Times New Roman" w:eastAsia="Times New Roman" w:hAnsi="Times New Roman" w:cs="Times New Roman"/>
                <w:iCs/>
                <w:lang w:eastAsia="ar-SA"/>
              </w:rPr>
              <w:t>«Вальс» из муз.поэмы «Метель» муз. Г Свиридова</w:t>
            </w:r>
          </w:p>
          <w:p w:rsidR="00FD2077" w:rsidRPr="00100672" w:rsidRDefault="00FD2077" w:rsidP="009B35FC">
            <w:pPr>
              <w:suppressAutoHyphens/>
              <w:autoSpaceDE w:val="0"/>
              <w:autoSpaceDN w:val="0"/>
              <w:adjustRightInd w:val="0"/>
              <w:spacing w:after="0" w:line="240" w:lineRule="auto"/>
              <w:jc w:val="both"/>
              <w:rPr>
                <w:rFonts w:ascii="Times New Roman" w:eastAsia="Times New Roman" w:hAnsi="Times New Roman" w:cs="Times New Roman"/>
                <w:iCs/>
                <w:lang w:eastAsia="ar-SA"/>
              </w:rPr>
            </w:pPr>
            <w:r w:rsidRPr="00100672">
              <w:rPr>
                <w:rFonts w:ascii="Times New Roman" w:eastAsia="Times New Roman" w:hAnsi="Times New Roman" w:cs="Times New Roman"/>
                <w:iCs/>
                <w:lang w:eastAsia="ar-SA"/>
              </w:rPr>
              <w:t>«Зима» муз. Г Свиридова.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iCs/>
                <w:lang w:eastAsia="ar-SA"/>
              </w:rPr>
            </w:pPr>
            <w:r w:rsidRPr="00100672">
              <w:rPr>
                <w:rFonts w:ascii="Times New Roman" w:eastAsia="Times New Roman" w:hAnsi="Times New Roman" w:cs="Times New Roman"/>
                <w:lang w:eastAsia="ar-SA"/>
              </w:rPr>
              <w:t>«Музыкальная лесенка»;</w:t>
            </w:r>
            <w:r w:rsidRPr="00100672">
              <w:rPr>
                <w:rFonts w:ascii="Times New Roman" w:eastAsia="Times New Roman" w:hAnsi="Times New Roman" w:cs="Times New Roman"/>
                <w:iCs/>
                <w:lang w:eastAsia="ar-SA"/>
              </w:rPr>
              <w:t xml:space="preserve">«Ворота» р.н.п. «Эхо»;Паучина»; </w:t>
            </w:r>
            <w:r w:rsidRPr="00100672">
              <w:rPr>
                <w:rFonts w:ascii="Times New Roman" w:eastAsia="Times New Roman" w:hAnsi="Times New Roman" w:cs="Times New Roman"/>
                <w:lang w:eastAsia="ar-SA"/>
              </w:rPr>
              <w:t>«Зимняя песенка» муз. М. Kpaсева.</w:t>
            </w:r>
            <w:r w:rsidRPr="00100672">
              <w:rPr>
                <w:rFonts w:ascii="Times New Roman" w:eastAsia="Times New Roman" w:hAnsi="Times New Roman" w:cs="Times New Roman"/>
                <w:iCs/>
                <w:lang w:eastAsia="ar-SA"/>
              </w:rPr>
              <w:t xml:space="preserve">«Ваня казачок» казацкая песня.«Солдатушки, браво, ребятушки» р.н.песня, «Военная игра» муз. С. Бодренкова. </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 xml:space="preserve">Военные марши (парадные перестроения).  «Игровые задания»; </w:t>
            </w:r>
            <w:r w:rsidRPr="00100672">
              <w:rPr>
                <w:rFonts w:ascii="Times New Roman" w:eastAsia="Times New Roman" w:hAnsi="Times New Roman" w:cs="Times New Roman"/>
                <w:iCs/>
                <w:lang w:eastAsia="ar-SA"/>
              </w:rPr>
              <w:t xml:space="preserve">«Военная игра» С. Бодренкова; </w:t>
            </w:r>
            <w:r w:rsidRPr="00100672">
              <w:rPr>
                <w:rFonts w:ascii="Times New Roman" w:eastAsia="Times New Roman" w:hAnsi="Times New Roman" w:cs="Times New Roman"/>
                <w:lang w:eastAsia="ar-SA"/>
              </w:rPr>
              <w:t>«Яблочко», муз. Р. Глиэра; «Тачанка», муз. К. Листова;</w:t>
            </w: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Побуждать детей исполнять движения в соответствии с содержанием текста песни, передавая характерные черты игрового образа Эмоционально воспринимать музыку и откликаться на нее. Различать звучание русских народных инструментов и симфонического оркестра. Уметь играть музыкальное произведение с заданным ритмическим рисунком.</w:t>
            </w:r>
          </w:p>
          <w:p w:rsidR="00FD2077" w:rsidRPr="000D6232" w:rsidRDefault="00FD2077" w:rsidP="009B35FC">
            <w:pPr>
              <w:suppressLineNumbers/>
              <w:shd w:val="clear" w:color="auto" w:fill="FFFFFF"/>
              <w:suppressAutoHyphens/>
              <w:snapToGrid w:val="0"/>
              <w:spacing w:after="0" w:line="240" w:lineRule="auto"/>
              <w:ind w:left="57" w:right="57"/>
              <w:jc w:val="both"/>
              <w:rPr>
                <w:rFonts w:ascii="Times New Roman" w:eastAsia="Times New Roman" w:hAnsi="Times New Roman" w:cs="Times New Roman"/>
                <w:bCs/>
                <w:color w:val="000000"/>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iCs/>
                <w:lang w:eastAsia="ar-SA"/>
              </w:rPr>
              <w:t>«Масленица»</w:t>
            </w:r>
          </w:p>
        </w:tc>
      </w:tr>
      <w:tr w:rsidR="00FD2077" w:rsidRPr="000D6232" w:rsidTr="000D6232">
        <w:trPr>
          <w:trHeight w:val="342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lang w:eastAsia="ar-SA"/>
              </w:rPr>
              <w:t>Для мамочки любимой танцую и пою»</w:t>
            </w: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color w:val="000000"/>
                <w:spacing w:val="-1"/>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 Весна - красна»</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  08.</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31.</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5815" w:type="dxa"/>
            <w:shd w:val="clear" w:color="auto" w:fill="auto"/>
          </w:tcPr>
          <w:p w:rsidR="00FD2077" w:rsidRPr="00100672" w:rsidRDefault="00FD2077" w:rsidP="009B35FC">
            <w:pPr>
              <w:suppressAutoHyphens/>
              <w:spacing w:after="0" w:line="240" w:lineRule="auto"/>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«Весна» из цикла «Времена года» А. Вивальди;    «Весна» П. И. Чайковский;  Дождик» Г. В. Свиридова;   «Утро» Э. Грига; «Подснежник» П И Чайковского, «Подснежник» А. Гречанинова; «Шествие гномов» Э. Грига.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«Ди-де-да»; «Трик- трак» И. Бодраченко;</w:t>
            </w:r>
            <w:r w:rsidRPr="00100672">
              <w:rPr>
                <w:rFonts w:ascii="Times New Roman" w:eastAsia="Times New Roman" w:hAnsi="Times New Roman" w:cs="Times New Roman"/>
                <w:color w:val="000000"/>
                <w:lang w:eastAsia="ar-SA"/>
              </w:rPr>
              <w:t xml:space="preserve"> «Мы хотим вам сказать» М. Еремеевой; </w:t>
            </w:r>
            <w:r w:rsidRPr="00100672">
              <w:rPr>
                <w:rFonts w:ascii="Times New Roman" w:eastAsia="Times New Roman" w:hAnsi="Times New Roman" w:cs="Times New Roman"/>
                <w:lang w:eastAsia="ar-SA"/>
              </w:rPr>
              <w:t>«Это мамин день», муз. Ю. Тугаринова;   «Песенка про бабушку», «Пришла весна», муз.З. Левиной.«Веснянка», обр. Г. Лобачева;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«Упражнение с цветами», муз. Т. Ломовой. «Вышли куклы танцевать», муз. В. Витлина; «Полька», латв. нар.мелодия, обр. А. Жилинского; «Русский перепляс», рус. нар. песня, обр. К. Волкова.</w:t>
            </w:r>
          </w:p>
        </w:tc>
        <w:tc>
          <w:tcPr>
            <w:tcW w:w="3827" w:type="dxa"/>
            <w:shd w:val="clear" w:color="auto" w:fill="auto"/>
          </w:tcPr>
          <w:p w:rsidR="00FD2077" w:rsidRPr="000D6232" w:rsidRDefault="00FD2077" w:rsidP="009B35FC">
            <w:pPr>
              <w:suppressAutoHyphens/>
              <w:spacing w:after="12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Уметь энергично ходить, легко бегать, ритмично прыгать, выполнять различные махи руками и выбрасывание ног, кружиться  под руку, выполнять притопы и боковой галоп. Уметь использовать знакомые движения в творческих плясках, оценивать качество выполняемых движений. Уметь петь выразительно, легким звуком, петь в хоре, соло, в сопровождении детского оркестра.</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126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«Я, как только подрасту, смело в космос полечу»</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5815" w:type="dxa"/>
            <w:shd w:val="clear" w:color="auto" w:fill="auto"/>
          </w:tcPr>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«Полька», муз. П. Чайковского; «Менуэт», муз. С. Майкапара; «Вальс», муз. Г. Бахман. «Незабудковая гжель», «Свирель да рожок», «Наша хохлома», муз. Ю. Чичкова.</w:t>
            </w:r>
          </w:p>
          <w:p w:rsidR="00FD2077" w:rsidRPr="00100672" w:rsidRDefault="00FD2077" w:rsidP="009B35FC">
            <w:pPr>
              <w:suppressAutoHyphens/>
              <w:spacing w:after="0" w:line="240" w:lineRule="auto"/>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 xml:space="preserve">«Подумай, отгадай», «Звуки разные бывают», «Веселые Петрушки».  «Прогулка в парк», </w:t>
            </w:r>
          </w:p>
          <w:p w:rsidR="00FD2077" w:rsidRPr="00100672" w:rsidRDefault="00FD2077" w:rsidP="009B35FC">
            <w:pPr>
              <w:suppressAutoHyphens/>
              <w:spacing w:after="0" w:line="240" w:lineRule="auto"/>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«Лучше друга не найти» муз. Е. Асеевой, «Солнечная капель» муз. С Соснина; «Самолёт» К. Волкова.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«Все мы космонавты» муз.З. Левиной; «Определи по ритму»; «Танец с цветами»  Е. Крылатова; «Посеяли девки лен», р.н.п.; «Сударушка» обр. Ю. Слонова.</w:t>
            </w:r>
          </w:p>
          <w:p w:rsidR="00FD2077" w:rsidRPr="00100672" w:rsidRDefault="00FD2077" w:rsidP="009B35FC">
            <w:pPr>
              <w:suppressAutoHyphens/>
              <w:spacing w:after="0" w:line="240" w:lineRule="auto"/>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«Пойду ль, выйду ль я», рус.нар. мелодия. Плетень», рус.нар. Игра.</w:t>
            </w: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Определять настроение, характер музыкального произведения, слышать в музыке изобразительные моменты; Воспроизводить и чисто петь несложные песни в удобном диапазоне, сохраняя правильное положение корпуса при пении (певческая посадка);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двигаться в соответствии с характером музыки, образа.</w:t>
            </w: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Досуг:</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«Концерт детской самодеятельности»</w:t>
            </w:r>
          </w:p>
        </w:tc>
      </w:tr>
      <w:tr w:rsidR="00FD2077" w:rsidRPr="000D6232" w:rsidTr="000D6232">
        <w:trPr>
          <w:trHeight w:val="3000"/>
        </w:trPr>
        <w:tc>
          <w:tcPr>
            <w:tcW w:w="2160"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День Победы»</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 xml:space="preserve"> «</w:t>
            </w:r>
            <w:r w:rsidR="00C80A12" w:rsidRPr="000D6232">
              <w:rPr>
                <w:rFonts w:ascii="Times New Roman" w:eastAsia="Times New Roman" w:hAnsi="Times New Roman" w:cs="Times New Roman"/>
                <w:b/>
                <w:lang w:eastAsia="ar-SA"/>
              </w:rPr>
              <w:t>Здравствуй, лето!</w:t>
            </w:r>
            <w:r w:rsidRPr="000D6232">
              <w:rPr>
                <w:rFonts w:ascii="Times New Roman" w:eastAsia="Times New Roman" w:hAnsi="Times New Roman" w:cs="Times New Roman"/>
                <w:b/>
                <w:lang w:eastAsia="ar-SA"/>
              </w:rPr>
              <w:t>»</w:t>
            </w:r>
          </w:p>
        </w:tc>
        <w:tc>
          <w:tcPr>
            <w:tcW w:w="1588"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Май</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 09.</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30.</w:t>
            </w:r>
          </w:p>
        </w:tc>
        <w:tc>
          <w:tcPr>
            <w:tcW w:w="5815" w:type="dxa"/>
            <w:shd w:val="clear" w:color="auto" w:fill="auto"/>
          </w:tcPr>
          <w:p w:rsidR="00FD2077" w:rsidRPr="00100672" w:rsidRDefault="00FD2077" w:rsidP="009B35FC">
            <w:pPr>
              <w:suppressAutoHyphens/>
              <w:spacing w:after="0" w:line="240" w:lineRule="auto"/>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«Наследники Победы» муз. Е. Зарицкой.</w:t>
            </w:r>
            <w:r w:rsidRPr="00100672">
              <w:rPr>
                <w:rFonts w:ascii="Times New Roman" w:eastAsia="Times New Roman" w:hAnsi="Times New Roman" w:cs="Times New Roman"/>
                <w:iCs/>
                <w:lang w:eastAsia="ar-SA"/>
              </w:rPr>
              <w:t xml:space="preserve"> «Вечный огонь» муз. А. Фuлипеннко.</w:t>
            </w:r>
            <w:r w:rsidRPr="00100672">
              <w:rPr>
                <w:rFonts w:ascii="Times New Roman" w:eastAsia="Times New Roman" w:hAnsi="Times New Roman" w:cs="Times New Roman"/>
                <w:lang w:eastAsia="ar-SA"/>
              </w:rPr>
              <w:t xml:space="preserve">   «Вышли куклы танцевать», муз. В. Витлина; «Полька», латв. нар.мелодия, обр. А. Жилинского; «Окрась музыку».</w:t>
            </w:r>
          </w:p>
          <w:p w:rsidR="00FD2077" w:rsidRPr="00100672" w:rsidRDefault="00FD2077" w:rsidP="009B35FC">
            <w:pPr>
              <w:suppressAutoHyphens/>
              <w:spacing w:after="0" w:line="240" w:lineRule="auto"/>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«Я хочу учиться», муз. A. Долуханяна; «До свидания, детский сад», муз. Ю. Слонова; «Мы теперь ученики» Г. Струве; «Урок», муз. Т. Попатенко; « «Праздник Победы», муз. М. Парцхаладзе «Вечный огонь» муз. А. Фuлипеннко.</w:t>
            </w:r>
          </w:p>
          <w:p w:rsidR="00FD2077" w:rsidRPr="00100672" w:rsidRDefault="00FD2077" w:rsidP="009B35FC">
            <w:pPr>
              <w:suppressAutoHyphens/>
              <w:spacing w:after="0" w:line="240" w:lineRule="auto"/>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«Менуэт», муз. С. Майкапара; «Вальс», муз. Г. Бахман;</w:t>
            </w:r>
          </w:p>
          <w:p w:rsidR="00FD2077" w:rsidRPr="00100672" w:rsidRDefault="00FD2077" w:rsidP="009B35FC">
            <w:pPr>
              <w:suppressAutoHyphens/>
              <w:spacing w:after="0" w:line="240" w:lineRule="auto"/>
              <w:jc w:val="both"/>
              <w:rPr>
                <w:rFonts w:ascii="Times New Roman" w:eastAsia="Times New Roman" w:hAnsi="Times New Roman" w:cs="Times New Roman"/>
                <w:lang w:eastAsia="ar-SA"/>
              </w:rPr>
            </w:pPr>
            <w:r w:rsidRPr="00100672">
              <w:rPr>
                <w:rFonts w:ascii="Times New Roman" w:eastAsia="Times New Roman" w:hAnsi="Times New Roman" w:cs="Times New Roman"/>
                <w:lang w:eastAsia="ar-SA"/>
              </w:rPr>
              <w:t>«Танец с цветами»  Е. Крылатова</w:t>
            </w:r>
          </w:p>
          <w:p w:rsidR="00FD2077" w:rsidRPr="00100672" w:rsidRDefault="00FD2077" w:rsidP="009B35FC">
            <w:pPr>
              <w:suppressAutoHyphens/>
              <w:spacing w:after="0" w:line="240" w:lineRule="auto"/>
              <w:jc w:val="both"/>
              <w:rPr>
                <w:rFonts w:ascii="Times New Roman" w:eastAsia="Times New Roman" w:hAnsi="Times New Roman" w:cs="Times New Roman"/>
                <w:i/>
                <w:lang w:eastAsia="ar-SA"/>
              </w:rPr>
            </w:pPr>
            <w:r w:rsidRPr="00100672">
              <w:rPr>
                <w:rFonts w:ascii="Times New Roman" w:eastAsia="Times New Roman" w:hAnsi="Times New Roman" w:cs="Times New Roman"/>
                <w:lang w:eastAsia="ar-SA"/>
              </w:rPr>
              <w:t>«Танец с игрушками»  Е. Крылатова.</w:t>
            </w:r>
          </w:p>
          <w:p w:rsidR="00FD2077" w:rsidRPr="00100672" w:rsidRDefault="00FD2077" w:rsidP="009B35FC">
            <w:pPr>
              <w:suppressLineNumbers/>
              <w:shd w:val="clear" w:color="auto" w:fill="FFFFFF"/>
              <w:suppressAutoHyphens/>
              <w:snapToGrid w:val="0"/>
              <w:spacing w:after="0" w:line="240" w:lineRule="auto"/>
              <w:ind w:right="57"/>
              <w:jc w:val="both"/>
              <w:rPr>
                <w:rFonts w:ascii="Times New Roman" w:eastAsia="Times New Roman" w:hAnsi="Times New Roman" w:cs="Times New Roman"/>
                <w:lang w:eastAsia="ar-SA"/>
              </w:rPr>
            </w:pPr>
          </w:p>
        </w:tc>
        <w:tc>
          <w:tcPr>
            <w:tcW w:w="3827" w:type="dxa"/>
            <w:shd w:val="clear" w:color="auto" w:fill="auto"/>
          </w:tcPr>
          <w:p w:rsidR="00FD2077" w:rsidRPr="000D6232" w:rsidRDefault="00FD2077" w:rsidP="009B35FC">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Определять музыкальный жанр произведения; различать части произведения; определять настроение, характер музыкального произведения. Уметь брать дыхание и удерживать его до конца фразы,  петь самостоятельно, индивидуально и коллективно, с аккомпанементом и без него.</w:t>
            </w:r>
          </w:p>
          <w:p w:rsidR="00FD2077" w:rsidRPr="000D6232" w:rsidRDefault="00FD2077" w:rsidP="009B35FC">
            <w:pPr>
              <w:suppressAutoHyphens/>
              <w:spacing w:after="0" w:line="240" w:lineRule="auto"/>
              <w:jc w:val="both"/>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Выпускной бал «До свидания детский сад, здравствуй школа»</w:t>
            </w:r>
          </w:p>
        </w:tc>
      </w:tr>
    </w:tbl>
    <w:p w:rsid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100672" w:rsidRDefault="00100672"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100672" w:rsidRDefault="00100672"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100672" w:rsidRDefault="00100672"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100672" w:rsidRDefault="00100672"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100672" w:rsidRDefault="00100672"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100672" w:rsidRDefault="00100672"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100672" w:rsidRDefault="00100672"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100672" w:rsidRPr="00FD2077" w:rsidRDefault="00100672"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6E191C" w:rsidRPr="000D6232" w:rsidRDefault="006E191C" w:rsidP="000D6232">
      <w:pPr>
        <w:pStyle w:val="af1"/>
        <w:numPr>
          <w:ilvl w:val="0"/>
          <w:numId w:val="18"/>
        </w:numPr>
        <w:tabs>
          <w:tab w:val="left" w:pos="1470"/>
        </w:tabs>
        <w:suppressAutoHyphens/>
        <w:spacing w:after="0" w:line="240" w:lineRule="auto"/>
        <w:rPr>
          <w:rFonts w:ascii="Times New Roman" w:eastAsia="Times New Roman" w:hAnsi="Times New Roman"/>
          <w:b/>
          <w:sz w:val="28"/>
          <w:szCs w:val="28"/>
          <w:lang w:eastAsia="ar-SA"/>
        </w:rPr>
      </w:pPr>
      <w:r w:rsidRPr="000D6232">
        <w:rPr>
          <w:rFonts w:ascii="Times New Roman" w:eastAsia="Times New Roman" w:hAnsi="Times New Roman"/>
          <w:b/>
          <w:sz w:val="28"/>
          <w:szCs w:val="28"/>
          <w:lang w:eastAsia="ar-SA"/>
        </w:rPr>
        <w:lastRenderedPageBreak/>
        <w:t>Мониторинг  освоения рабочей программы по разделу «Художественно – эстетического развития»</w:t>
      </w:r>
    </w:p>
    <w:p w:rsidR="006E191C" w:rsidRPr="00100672" w:rsidRDefault="006E191C" w:rsidP="00100672">
      <w:pPr>
        <w:pStyle w:val="af1"/>
        <w:tabs>
          <w:tab w:val="left" w:pos="1470"/>
        </w:tabs>
        <w:suppressAutoHyphens/>
        <w:spacing w:after="0" w:line="240" w:lineRule="auto"/>
        <w:rPr>
          <w:rFonts w:ascii="Times New Roman" w:eastAsia="Times New Roman" w:hAnsi="Times New Roman"/>
          <w:b/>
          <w:sz w:val="28"/>
          <w:szCs w:val="28"/>
          <w:lang w:eastAsia="ar-SA"/>
        </w:rPr>
      </w:pPr>
      <w:r w:rsidRPr="008150E4">
        <w:rPr>
          <w:rFonts w:ascii="Times New Roman" w:eastAsia="Times New Roman" w:hAnsi="Times New Roman"/>
          <w:b/>
          <w:sz w:val="28"/>
          <w:szCs w:val="28"/>
          <w:lang w:eastAsia="ar-SA"/>
        </w:rPr>
        <w:t>Младшая группа</w:t>
      </w:r>
      <w:r>
        <w:rPr>
          <w:rFonts w:ascii="Times New Roman" w:eastAsia="Times New Roman" w:hAnsi="Times New Roman"/>
          <w:b/>
          <w:sz w:val="28"/>
          <w:szCs w:val="28"/>
          <w:lang w:eastAsia="ar-SA"/>
        </w:rPr>
        <w:t xml:space="preserve"> (</w:t>
      </w:r>
      <w:r w:rsidR="00725794">
        <w:rPr>
          <w:rFonts w:ascii="Times New Roman" w:eastAsia="Times New Roman" w:hAnsi="Times New Roman"/>
          <w:b/>
          <w:sz w:val="28"/>
          <w:szCs w:val="28"/>
          <w:lang w:eastAsia="ar-SA"/>
        </w:rPr>
        <w:t>от 3 до 4 лет</w:t>
      </w:r>
      <w:r>
        <w:rPr>
          <w:rFonts w:ascii="Times New Roman" w:eastAsia="Times New Roman" w:hAnsi="Times New Roman"/>
          <w:b/>
          <w:sz w:val="28"/>
          <w:szCs w:val="28"/>
          <w:lang w:eastAsia="ar-SA"/>
        </w:rPr>
        <w:t>)</w:t>
      </w:r>
    </w:p>
    <w:tbl>
      <w:tblPr>
        <w:tblW w:w="15036" w:type="dxa"/>
        <w:tblInd w:w="-39" w:type="dxa"/>
        <w:tblLayout w:type="fixed"/>
        <w:tblLook w:val="0000"/>
      </w:tblPr>
      <w:tblGrid>
        <w:gridCol w:w="4320"/>
        <w:gridCol w:w="1947"/>
        <w:gridCol w:w="5215"/>
        <w:gridCol w:w="1985"/>
        <w:gridCol w:w="1569"/>
      </w:tblGrid>
      <w:tr w:rsidR="006E191C" w:rsidRPr="00FD2077" w:rsidTr="00322276">
        <w:tc>
          <w:tcPr>
            <w:tcW w:w="432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4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52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725794">
        <w:trPr>
          <w:trHeight w:val="460"/>
        </w:trPr>
        <w:tc>
          <w:tcPr>
            <w:tcW w:w="4320" w:type="dxa"/>
            <w:tcBorders>
              <w:top w:val="single" w:sz="4" w:space="0" w:color="000000"/>
              <w:left w:val="single" w:sz="4" w:space="0" w:color="000000"/>
              <w:bottom w:val="single" w:sz="4" w:space="0" w:color="auto"/>
              <w:right w:val="nil"/>
            </w:tcBorders>
          </w:tcPr>
          <w:p w:rsidR="00725794" w:rsidRDefault="00725794"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Слушание. </w:t>
            </w:r>
          </w:p>
          <w:p w:rsidR="006E191C" w:rsidRPr="00FD2077" w:rsidRDefault="006E191C"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эмоционально реагирует на музыкальные произведения, различает грустную и веселую мелодию. </w:t>
            </w:r>
          </w:p>
          <w:p w:rsidR="006E191C" w:rsidRPr="00FD2077" w:rsidRDefault="006E191C"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различает музыкальные звуки по высоте в пределах октавы – </w:t>
            </w:r>
          </w:p>
        </w:tc>
        <w:tc>
          <w:tcPr>
            <w:tcW w:w="1947"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tc>
        <w:tc>
          <w:tcPr>
            <w:tcW w:w="5215"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Скажи, какая птичка тебя позвала ( птица-мама - низким голосом, или птенчик высоким?)</w:t>
            </w: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«Большой колокольчик», «Маленький колокольчик»</w:t>
            </w: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«Плачет котик»  муз. Парцхаладзе  М.</w:t>
            </w: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«Веселый музыкант»  муз.А.Филиппенко, сл.Т.Волгиной</w:t>
            </w: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Поиграй на таком же инструменте.</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При проигрывании песни, ребенок начинает подпевать слова, фразы</w:t>
            </w:r>
          </w:p>
          <w:p w:rsidR="006E191C" w:rsidRPr="00FD2077" w:rsidRDefault="006E191C" w:rsidP="00322276">
            <w:pPr>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auto"/>
              <w:right w:val="single" w:sz="4" w:space="0" w:color="auto"/>
            </w:tcBorders>
          </w:tcPr>
          <w:p w:rsidR="00725794" w:rsidRDefault="00725794" w:rsidP="00322276">
            <w:pPr>
              <w:spacing w:after="0" w:line="240" w:lineRule="auto"/>
              <w:rPr>
                <w:rFonts w:ascii="Times New Roman" w:eastAsia="Times New Roman" w:hAnsi="Times New Roman" w:cs="Times New Roman"/>
                <w:b/>
                <w:sz w:val="24"/>
                <w:szCs w:val="24"/>
                <w:lang w:eastAsia="ar-SA"/>
              </w:rPr>
            </w:pPr>
          </w:p>
          <w:p w:rsidR="00725794" w:rsidRDefault="00725794"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2раза в год                                                         </w:t>
            </w:r>
          </w:p>
        </w:tc>
        <w:tc>
          <w:tcPr>
            <w:tcW w:w="1569" w:type="dxa"/>
            <w:tcBorders>
              <w:top w:val="single" w:sz="4" w:space="0" w:color="000000"/>
              <w:left w:val="single" w:sz="4" w:space="0" w:color="auto"/>
              <w:bottom w:val="single" w:sz="4" w:space="0" w:color="auto"/>
              <w:right w:val="single" w:sz="4" w:space="0" w:color="000000"/>
            </w:tcBorders>
          </w:tcPr>
          <w:p w:rsidR="00725794" w:rsidRDefault="00725794" w:rsidP="00322276">
            <w:pPr>
              <w:spacing w:after="0" w:line="240" w:lineRule="auto"/>
              <w:rPr>
                <w:rFonts w:ascii="Times New Roman" w:eastAsia="Calibri" w:hAnsi="Times New Roman" w:cs="Times New Roman"/>
                <w:b/>
                <w:sz w:val="24"/>
                <w:szCs w:val="24"/>
              </w:rPr>
            </w:pPr>
          </w:p>
          <w:p w:rsidR="00725794" w:rsidRDefault="00725794"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r w:rsidR="00725794" w:rsidRPr="00FD2077" w:rsidTr="00725794">
        <w:trPr>
          <w:trHeight w:val="6415"/>
        </w:trPr>
        <w:tc>
          <w:tcPr>
            <w:tcW w:w="4320" w:type="dxa"/>
            <w:tcBorders>
              <w:top w:val="single" w:sz="4" w:space="0" w:color="auto"/>
              <w:left w:val="single" w:sz="4" w:space="0" w:color="000000"/>
              <w:bottom w:val="single" w:sz="4" w:space="0" w:color="000000"/>
              <w:right w:val="nil"/>
            </w:tcBorders>
          </w:tcPr>
          <w:p w:rsidR="00725794" w:rsidRPr="00FD2077" w:rsidRDefault="00725794" w:rsidP="009B35FC">
            <w:pPr>
              <w:numPr>
                <w:ilvl w:val="0"/>
                <w:numId w:val="8"/>
              </w:numPr>
              <w:suppressAutoHyphens/>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lastRenderedPageBreak/>
              <w:t>септимы.</w:t>
            </w:r>
          </w:p>
          <w:p w:rsidR="00725794" w:rsidRPr="00FD2077" w:rsidRDefault="00725794" w:rsidP="009B35FC">
            <w:pPr>
              <w:numPr>
                <w:ilvl w:val="0"/>
                <w:numId w:val="8"/>
              </w:numPr>
              <w:suppressAutoHyphens/>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t>замечает изменения в силе звучания мелодии (громко-тихо)</w:t>
            </w:r>
          </w:p>
          <w:p w:rsidR="00725794" w:rsidRPr="00FD2077" w:rsidRDefault="00725794"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Пение</w:t>
            </w:r>
          </w:p>
          <w:p w:rsidR="00725794" w:rsidRPr="00FD2077" w:rsidRDefault="00725794" w:rsidP="009B35FC">
            <w:pPr>
              <w:numPr>
                <w:ilvl w:val="0"/>
                <w:numId w:val="9"/>
              </w:numPr>
              <w:suppressAutoHyphens/>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t>поет выразительно, не отставая и не опережая других.</w:t>
            </w:r>
          </w:p>
          <w:p w:rsidR="00725794" w:rsidRPr="00FD2077" w:rsidRDefault="00725794" w:rsidP="009B35FC">
            <w:pPr>
              <w:numPr>
                <w:ilvl w:val="0"/>
                <w:numId w:val="9"/>
              </w:numPr>
              <w:suppressAutoHyphens/>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t>узнает знакомые песни.</w:t>
            </w:r>
          </w:p>
          <w:p w:rsidR="00725794" w:rsidRPr="00FD2077" w:rsidRDefault="00725794"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Музыкально-ритмические движения</w:t>
            </w:r>
          </w:p>
          <w:p w:rsidR="00725794" w:rsidRPr="00FD2077" w:rsidRDefault="00725794" w:rsidP="009B35FC">
            <w:pPr>
              <w:numPr>
                <w:ilvl w:val="0"/>
                <w:numId w:val="10"/>
              </w:numPr>
              <w:suppressAutoHyphens/>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умеет выполнять танцевальные движения (притопывать попеременно двумя ногами, кружиться в парах, выполнять прямой галоп), </w:t>
            </w:r>
          </w:p>
          <w:p w:rsidR="00725794" w:rsidRPr="00FD2077" w:rsidRDefault="00725794" w:rsidP="009B35FC">
            <w:pPr>
              <w:numPr>
                <w:ilvl w:val="0"/>
                <w:numId w:val="10"/>
              </w:numPr>
              <w:suppressAutoHyphens/>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t>двигается под музыку ритмично и согласно темпу и характеру музыкального произведения.</w:t>
            </w:r>
          </w:p>
          <w:p w:rsidR="00725794" w:rsidRPr="00FD2077" w:rsidRDefault="00725794"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Игра на детских музыкальных инструментах:</w:t>
            </w:r>
          </w:p>
          <w:p w:rsidR="00725794" w:rsidRPr="00FD2077" w:rsidRDefault="00725794" w:rsidP="009B35FC">
            <w:pPr>
              <w:numPr>
                <w:ilvl w:val="0"/>
                <w:numId w:val="8"/>
              </w:numPr>
              <w:suppressAutoHyphens/>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t>различает и называет детские музыкальные инструменты:</w:t>
            </w:r>
          </w:p>
          <w:p w:rsidR="00725794" w:rsidRPr="00FD2077" w:rsidRDefault="00725794" w:rsidP="009B35FC">
            <w:pPr>
              <w:spacing w:after="0" w:line="240" w:lineRule="auto"/>
              <w:ind w:left="360"/>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t>барабан, металлофон, погремушка, бубен, баян, фортепиано.</w:t>
            </w:r>
          </w:p>
          <w:p w:rsidR="00725794" w:rsidRDefault="00725794" w:rsidP="009B35FC">
            <w:pPr>
              <w:spacing w:after="0" w:line="240" w:lineRule="auto"/>
              <w:jc w:val="both"/>
              <w:rPr>
                <w:rFonts w:ascii="Times New Roman" w:eastAsia="Calibri" w:hAnsi="Times New Roman" w:cs="Times New Roman"/>
                <w:b/>
                <w:sz w:val="24"/>
                <w:szCs w:val="24"/>
              </w:rPr>
            </w:pPr>
          </w:p>
        </w:tc>
        <w:tc>
          <w:tcPr>
            <w:tcW w:w="1947" w:type="dxa"/>
            <w:tcBorders>
              <w:top w:val="single" w:sz="4" w:space="0" w:color="auto"/>
              <w:left w:val="single" w:sz="4" w:space="0" w:color="000000"/>
              <w:bottom w:val="single" w:sz="4" w:space="0" w:color="000000"/>
              <w:right w:val="nil"/>
            </w:tcBorders>
          </w:tcPr>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725794"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tc>
        <w:tc>
          <w:tcPr>
            <w:tcW w:w="5215" w:type="dxa"/>
            <w:tcBorders>
              <w:top w:val="single" w:sz="4" w:space="0" w:color="auto"/>
              <w:left w:val="single" w:sz="4" w:space="0" w:color="000000"/>
              <w:bottom w:val="single" w:sz="4" w:space="0" w:color="000000"/>
              <w:right w:val="nil"/>
            </w:tcBorders>
          </w:tcPr>
          <w:p w:rsidR="00725794" w:rsidRPr="00FD2077" w:rsidRDefault="00725794" w:rsidP="00322276">
            <w:pPr>
              <w:spacing w:after="0" w:line="240" w:lineRule="auto"/>
              <w:rPr>
                <w:rFonts w:ascii="Times New Roman" w:eastAsia="Calibri"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tcPr>
          <w:p w:rsidR="00725794" w:rsidRDefault="00725794" w:rsidP="00322276">
            <w:pPr>
              <w:spacing w:after="0" w:line="240" w:lineRule="auto"/>
              <w:rPr>
                <w:rFonts w:ascii="Times New Roman" w:eastAsia="Times New Roman" w:hAnsi="Times New Roman" w:cs="Times New Roman"/>
                <w:b/>
                <w:sz w:val="24"/>
                <w:szCs w:val="24"/>
                <w:lang w:eastAsia="ar-SA"/>
              </w:rPr>
            </w:pPr>
          </w:p>
        </w:tc>
        <w:tc>
          <w:tcPr>
            <w:tcW w:w="1569" w:type="dxa"/>
            <w:tcBorders>
              <w:top w:val="single" w:sz="4" w:space="0" w:color="auto"/>
              <w:left w:val="single" w:sz="4" w:space="0" w:color="auto"/>
              <w:bottom w:val="single" w:sz="4" w:space="0" w:color="000000"/>
              <w:right w:val="single" w:sz="4" w:space="0" w:color="000000"/>
            </w:tcBorders>
          </w:tcPr>
          <w:p w:rsidR="00725794" w:rsidRDefault="00725794" w:rsidP="00322276">
            <w:pPr>
              <w:spacing w:after="0" w:line="240" w:lineRule="auto"/>
              <w:rPr>
                <w:rFonts w:ascii="Times New Roman" w:eastAsia="Calibri" w:hAnsi="Times New Roman" w:cs="Times New Roman"/>
                <w:b/>
                <w:sz w:val="24"/>
                <w:szCs w:val="24"/>
              </w:rPr>
            </w:pPr>
          </w:p>
        </w:tc>
      </w:tr>
    </w:tbl>
    <w:p w:rsidR="009B35FC" w:rsidRDefault="009B35FC"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Средняя группа</w:t>
      </w:r>
      <w:r w:rsidR="00725794">
        <w:rPr>
          <w:rFonts w:ascii="Times New Roman" w:eastAsia="Times New Roman" w:hAnsi="Times New Roman" w:cs="Times New Roman"/>
          <w:b/>
          <w:sz w:val="28"/>
          <w:szCs w:val="28"/>
          <w:lang w:eastAsia="ar-SA"/>
        </w:rPr>
        <w:t xml:space="preserve"> (от 4 до 5 лет)</w:t>
      </w:r>
    </w:p>
    <w:p w:rsidR="00725794" w:rsidRPr="00FD2077"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725794">
        <w:trPr>
          <w:trHeight w:val="461"/>
        </w:trPr>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Слушание: </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чувствует характер музыки,</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узнает знакомые произведения,</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 высказывает свои впечатления о прослушанном. </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lastRenderedPageBreak/>
              <w:t>различает выразительные средства музыкального произведения: тихо, громко, медленно, быстро</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b/>
                <w:sz w:val="24"/>
                <w:szCs w:val="24"/>
                <w:lang w:eastAsia="ar-SA"/>
              </w:rPr>
              <w:t>Пение:</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петь протяжно, подвижно, согласованно (в пределах ре — си). </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брать дыхание между короткими музыкальными  фразами.  </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поет мелодию чисто, смягчая концы фраз, четко произносит слова.</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поет выразительно, передавая характер музыки.</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b/>
                <w:sz w:val="24"/>
                <w:szCs w:val="24"/>
                <w:lang w:eastAsia="ar-SA"/>
              </w:rPr>
              <w:t>Музыкально-ритмические движения:</w:t>
            </w:r>
          </w:p>
          <w:p w:rsidR="006E191C" w:rsidRPr="00FD2077" w:rsidRDefault="006E191C" w:rsidP="00CA76BB">
            <w:pPr>
              <w:numPr>
                <w:ilvl w:val="0"/>
                <w:numId w:val="12"/>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самостоятельно меняет движения в соответствии с 2-х и 3-х ч. формой музыки.</w:t>
            </w:r>
          </w:p>
          <w:p w:rsidR="006E191C" w:rsidRPr="00FD2077" w:rsidRDefault="006E191C" w:rsidP="00CA76BB">
            <w:pPr>
              <w:numPr>
                <w:ilvl w:val="0"/>
                <w:numId w:val="12"/>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выполнять танцевальные движения: прямой галоп, пружинка, кружение по одному и в парах.</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b/>
                <w:sz w:val="24"/>
                <w:szCs w:val="24"/>
                <w:lang w:eastAsia="ar-SA"/>
              </w:rPr>
              <w:t>Игра на детских музыкальных инструментах</w:t>
            </w:r>
            <w:r w:rsidRPr="00FD2077">
              <w:rPr>
                <w:rFonts w:ascii="Times New Roman" w:eastAsia="Times New Roman" w:hAnsi="Times New Roman" w:cs="Times New Roman"/>
                <w:sz w:val="24"/>
                <w:szCs w:val="24"/>
                <w:lang w:eastAsia="ar-SA"/>
              </w:rPr>
              <w:t xml:space="preserve">: </w:t>
            </w:r>
          </w:p>
          <w:p w:rsidR="006E191C" w:rsidRPr="00725794" w:rsidRDefault="006E191C" w:rsidP="00CA76BB">
            <w:pPr>
              <w:numPr>
                <w:ilvl w:val="0"/>
                <w:numId w:val="13"/>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подыгрывать простейшие мелодии на деревянных ложках, погремушках, барабане, металлофоне.</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lastRenderedPageBreak/>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«Марш» Л. Шульгина;  «Колыбельная» А. Гречанинова;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lastRenderedPageBreak/>
              <w:t>«Пружинки» рус.нар. танец</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«Скачем по лесенке» Е. Тиличеева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«Две тетери», муз. М. Щеглова; </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«Жук», муз. Н. Потоловского</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color w:val="000000"/>
                <w:sz w:val="24"/>
                <w:szCs w:val="24"/>
              </w:rPr>
              <w:t>«Делай как я»</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Поиграй на таком же инструменте.</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При проигрывании песни, ребенок начинает подпевать слова, фразы</w:t>
            </w:r>
          </w:p>
          <w:p w:rsidR="006E191C" w:rsidRPr="00FD2077" w:rsidRDefault="006E191C" w:rsidP="00322276">
            <w:pPr>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lastRenderedPageBreak/>
              <w:t xml:space="preserve">2раза в год                                                         </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bl>
    <w:p w:rsidR="006E191C" w:rsidRPr="00FD2077" w:rsidRDefault="006E191C" w:rsidP="006E191C">
      <w:pPr>
        <w:tabs>
          <w:tab w:val="left" w:pos="1470"/>
        </w:tabs>
        <w:suppressAutoHyphens/>
        <w:spacing w:after="0" w:line="240" w:lineRule="auto"/>
        <w:rPr>
          <w:rFonts w:ascii="Times New Roman" w:eastAsia="Times New Roman" w:hAnsi="Times New Roman" w:cs="Times New Roman"/>
          <w:sz w:val="24"/>
          <w:szCs w:val="24"/>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Старшая группа</w:t>
      </w:r>
      <w:r w:rsidR="00725794">
        <w:rPr>
          <w:rFonts w:ascii="Times New Roman" w:eastAsia="Times New Roman" w:hAnsi="Times New Roman" w:cs="Times New Roman"/>
          <w:b/>
          <w:sz w:val="28"/>
          <w:szCs w:val="28"/>
          <w:lang w:eastAsia="ar-SA"/>
        </w:rPr>
        <w:t xml:space="preserve"> (с 5 до 6 лет)</w:t>
      </w:r>
    </w:p>
    <w:p w:rsidR="00725794" w:rsidRPr="00FD2077"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D80537">
        <w:trPr>
          <w:trHeight w:val="243"/>
        </w:trPr>
        <w:tc>
          <w:tcPr>
            <w:tcW w:w="5187" w:type="dxa"/>
            <w:tcBorders>
              <w:top w:val="single" w:sz="4" w:space="0" w:color="000000"/>
              <w:left w:val="single" w:sz="4" w:space="0" w:color="000000"/>
              <w:bottom w:val="single" w:sz="4" w:space="0" w:color="auto"/>
              <w:right w:val="nil"/>
            </w:tcBorders>
          </w:tcPr>
          <w:p w:rsidR="00D80537" w:rsidRDefault="00D80537"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Слушание:</w:t>
            </w:r>
          </w:p>
          <w:p w:rsidR="006E191C" w:rsidRPr="00FD2077" w:rsidRDefault="006E191C" w:rsidP="009B35FC">
            <w:pPr>
              <w:numPr>
                <w:ilvl w:val="0"/>
                <w:numId w:val="13"/>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музыкальные жанры (марш, танец, песня)</w:t>
            </w:r>
          </w:p>
          <w:p w:rsidR="006E191C" w:rsidRPr="00FD2077" w:rsidRDefault="006E191C" w:rsidP="009B35FC">
            <w:pPr>
              <w:numPr>
                <w:ilvl w:val="0"/>
                <w:numId w:val="13"/>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lastRenderedPageBreak/>
              <w:t>Узнает мелодии по отдельным фрагментам произведения (вступление, заключение, музыкальная фраза)</w:t>
            </w:r>
          </w:p>
          <w:p w:rsidR="006E191C" w:rsidRPr="00FD2077" w:rsidRDefault="006E191C" w:rsidP="009B35FC">
            <w:pPr>
              <w:numPr>
                <w:ilvl w:val="0"/>
                <w:numId w:val="13"/>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звуки  по высоте в пределах квинты.</w:t>
            </w:r>
          </w:p>
          <w:p w:rsidR="006E191C" w:rsidRPr="00FD2077" w:rsidRDefault="006E191C" w:rsidP="009B35FC">
            <w:pPr>
              <w:spacing w:after="0" w:line="240" w:lineRule="auto"/>
              <w:jc w:val="both"/>
              <w:rPr>
                <w:rFonts w:ascii="Calibri" w:eastAsia="Calibri" w:hAnsi="Calibri" w:cs="Times New Roman"/>
                <w:lang w:eastAsia="ru-RU"/>
              </w:rPr>
            </w:pPr>
            <w:r w:rsidRPr="00FD2077">
              <w:rPr>
                <w:rFonts w:ascii="Times New Roman" w:eastAsia="Calibri" w:hAnsi="Times New Roman" w:cs="Times New Roman"/>
                <w:b/>
                <w:sz w:val="24"/>
                <w:szCs w:val="24"/>
              </w:rPr>
              <w:t>Пение:</w:t>
            </w:r>
          </w:p>
          <w:p w:rsidR="006E191C" w:rsidRPr="00FD2077" w:rsidRDefault="006E191C" w:rsidP="009B35FC">
            <w:pPr>
              <w:numPr>
                <w:ilvl w:val="0"/>
                <w:numId w:val="14"/>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умеет  петь легким звуком в диапазоне от «ре» первой октавы до «до» второй октавы. </w:t>
            </w:r>
          </w:p>
          <w:p w:rsidR="006E191C" w:rsidRPr="00FD2077" w:rsidRDefault="006E191C" w:rsidP="009B35FC">
            <w:pPr>
              <w:numPr>
                <w:ilvl w:val="0"/>
                <w:numId w:val="14"/>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эмоционально передает характер мелодии, поет громко и тихо.</w:t>
            </w:r>
          </w:p>
          <w:p w:rsidR="006E191C" w:rsidRPr="00FD2077" w:rsidRDefault="006E191C" w:rsidP="009B35FC">
            <w:pPr>
              <w:numPr>
                <w:ilvl w:val="0"/>
                <w:numId w:val="14"/>
              </w:numPr>
              <w:suppressAutoHyphens/>
              <w:spacing w:after="0" w:line="240" w:lineRule="auto"/>
              <w:jc w:val="both"/>
              <w:rPr>
                <w:rFonts w:ascii="Times New Roman" w:eastAsia="Calibri" w:hAnsi="Times New Roman" w:cs="Times New Roman"/>
                <w:b/>
                <w:i/>
                <w:sz w:val="24"/>
                <w:szCs w:val="24"/>
              </w:rPr>
            </w:pPr>
            <w:r w:rsidRPr="00FD2077">
              <w:rPr>
                <w:rFonts w:ascii="Times New Roman" w:eastAsia="Calibri" w:hAnsi="Times New Roman" w:cs="Times New Roman"/>
                <w:sz w:val="24"/>
                <w:szCs w:val="24"/>
              </w:rPr>
              <w:t>Может петь сольно с  музыкальным провождением и без него.</w:t>
            </w:r>
          </w:p>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Музыкально-ритмические движения:</w:t>
            </w:r>
          </w:p>
          <w:p w:rsidR="006E191C" w:rsidRPr="00FD2077" w:rsidRDefault="006E191C" w:rsidP="009B35FC">
            <w:pPr>
              <w:numPr>
                <w:ilvl w:val="0"/>
                <w:numId w:val="15"/>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умеет выполнять простейшие перестроения, меняет движения в соответствии с музыкальными фразами.</w:t>
            </w:r>
          </w:p>
          <w:p w:rsidR="006E191C" w:rsidRPr="00FD2077" w:rsidRDefault="006E191C" w:rsidP="009B35FC">
            <w:pPr>
              <w:numPr>
                <w:ilvl w:val="0"/>
                <w:numId w:val="15"/>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умеет выполнять  танцевальные движения (поочередное выбрасывание ног вперед в прыжке; приставной шаг с приседанием, с продвижением вперед, кружение; приседание выставлением ноги вперед).</w:t>
            </w: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r w:rsidRPr="00FD2077">
              <w:rPr>
                <w:rFonts w:ascii="Times New Roman" w:eastAsia="Times New Roman" w:hAnsi="Times New Roman" w:cs="Times New Roman"/>
                <w:b/>
                <w:sz w:val="24"/>
                <w:szCs w:val="24"/>
                <w:lang w:eastAsia="ar-SA"/>
              </w:rPr>
              <w:t>Игра на детских музыкальных инструментах</w:t>
            </w:r>
            <w:r w:rsidRPr="00FD2077">
              <w:rPr>
                <w:rFonts w:ascii="Times New Roman" w:eastAsia="Times New Roman" w:hAnsi="Times New Roman" w:cs="Times New Roman"/>
                <w:sz w:val="24"/>
                <w:szCs w:val="24"/>
                <w:lang w:eastAsia="ar-SA"/>
              </w:rPr>
              <w:t xml:space="preserve">: </w:t>
            </w:r>
          </w:p>
          <w:p w:rsidR="006E191C" w:rsidRPr="00FD2077" w:rsidRDefault="006E191C" w:rsidP="009B35FC">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исполнять простейшие мелодии на детских музыкальных инструментах </w:t>
            </w:r>
          </w:p>
        </w:tc>
        <w:tc>
          <w:tcPr>
            <w:tcW w:w="1980" w:type="dxa"/>
            <w:tcBorders>
              <w:top w:val="single" w:sz="4" w:space="0" w:color="000000"/>
              <w:left w:val="single" w:sz="4" w:space="0" w:color="000000"/>
              <w:bottom w:val="single" w:sz="4" w:space="0" w:color="auto"/>
              <w:right w:val="nil"/>
            </w:tcBorders>
          </w:tcPr>
          <w:p w:rsidR="006E191C" w:rsidRDefault="006E191C" w:rsidP="009B35FC">
            <w:pPr>
              <w:spacing w:after="0" w:line="240" w:lineRule="auto"/>
              <w:jc w:val="both"/>
              <w:rPr>
                <w:rFonts w:ascii="Times New Roman" w:eastAsia="Calibri" w:hAnsi="Times New Roman" w:cs="Times New Roman"/>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Default="00D80537" w:rsidP="009B35FC">
            <w:pPr>
              <w:spacing w:after="0" w:line="240" w:lineRule="auto"/>
              <w:jc w:val="both"/>
              <w:rPr>
                <w:rFonts w:ascii="Times New Roman" w:eastAsia="Calibri" w:hAnsi="Times New Roman" w:cs="Times New Roman"/>
                <w:b/>
                <w:sz w:val="24"/>
                <w:szCs w:val="24"/>
              </w:rPr>
            </w:pP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D80537" w:rsidRPr="00FD2077" w:rsidRDefault="00D80537"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auto"/>
              <w:right w:val="nil"/>
            </w:tcBorders>
          </w:tcPr>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«Музыкальная лесенка»</w:t>
            </w: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«Березка» муз. Е.Тиличеевой</w:t>
            </w: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«Тяв-тяв» муз. В. Герчик, </w:t>
            </w: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Под музыкальное сопровождение предлагаются упражнения.</w:t>
            </w: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«Маленький марш» муз. Т. Ломовой, «Шаг и бег» муз. Н.Надененко и т.п.</w:t>
            </w: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«Парный танец»  Ан. Александрова</w:t>
            </w: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Детям предлагается исполнить на ударных инструментах знакомую </w:t>
            </w:r>
          </w:p>
        </w:tc>
        <w:tc>
          <w:tcPr>
            <w:tcW w:w="1985" w:type="dxa"/>
            <w:tcBorders>
              <w:top w:val="single" w:sz="4" w:space="0" w:color="000000"/>
              <w:left w:val="single" w:sz="4" w:space="0" w:color="000000"/>
              <w:bottom w:val="single" w:sz="4" w:space="0" w:color="auto"/>
              <w:right w:val="single" w:sz="4" w:space="0" w:color="auto"/>
            </w:tcBorders>
          </w:tcPr>
          <w:p w:rsidR="006E191C" w:rsidRPr="00FD2077" w:rsidRDefault="006E191C" w:rsidP="009B35FC">
            <w:pPr>
              <w:spacing w:after="0" w:line="240" w:lineRule="auto"/>
              <w:jc w:val="both"/>
              <w:rPr>
                <w:rFonts w:ascii="Times New Roman" w:eastAsia="Times New Roman" w:hAnsi="Times New Roman" w:cs="Times New Roman"/>
                <w:b/>
                <w:sz w:val="24"/>
                <w:szCs w:val="24"/>
                <w:lang w:eastAsia="ar-SA"/>
              </w:rPr>
            </w:pPr>
          </w:p>
        </w:tc>
        <w:tc>
          <w:tcPr>
            <w:tcW w:w="1569" w:type="dxa"/>
            <w:tcBorders>
              <w:top w:val="single" w:sz="4" w:space="0" w:color="000000"/>
              <w:left w:val="single" w:sz="4" w:space="0" w:color="auto"/>
              <w:bottom w:val="single" w:sz="4" w:space="0" w:color="auto"/>
              <w:right w:val="single" w:sz="4" w:space="0" w:color="000000"/>
            </w:tcBorders>
          </w:tcPr>
          <w:p w:rsidR="006E191C" w:rsidRPr="00FD2077" w:rsidRDefault="006E191C" w:rsidP="009B35FC">
            <w:pPr>
              <w:spacing w:after="0" w:line="240" w:lineRule="auto"/>
              <w:jc w:val="both"/>
              <w:rPr>
                <w:rFonts w:ascii="Times New Roman" w:eastAsia="Times New Roman" w:hAnsi="Times New Roman" w:cs="Times New Roman"/>
                <w:b/>
                <w:sz w:val="24"/>
                <w:szCs w:val="24"/>
                <w:lang w:eastAsia="ar-SA"/>
              </w:rPr>
            </w:pPr>
          </w:p>
        </w:tc>
      </w:tr>
      <w:tr w:rsidR="00D80537" w:rsidRPr="00FD2077" w:rsidTr="00D80537">
        <w:trPr>
          <w:trHeight w:val="1018"/>
        </w:trPr>
        <w:tc>
          <w:tcPr>
            <w:tcW w:w="5187" w:type="dxa"/>
            <w:tcBorders>
              <w:top w:val="single" w:sz="4" w:space="0" w:color="auto"/>
              <w:left w:val="single" w:sz="4" w:space="0" w:color="000000"/>
              <w:bottom w:val="single" w:sz="4" w:space="0" w:color="000000"/>
              <w:right w:val="nil"/>
            </w:tcBorders>
          </w:tcPr>
          <w:p w:rsidR="00D80537" w:rsidRDefault="00D80537" w:rsidP="009B35FC">
            <w:pPr>
              <w:numPr>
                <w:ilvl w:val="0"/>
                <w:numId w:val="16"/>
              </w:numPr>
              <w:suppressAutoHyphens/>
              <w:spacing w:after="0" w:line="240" w:lineRule="auto"/>
              <w:jc w:val="both"/>
              <w:rPr>
                <w:rFonts w:ascii="Times New Roman" w:eastAsia="Calibri" w:hAnsi="Times New Roman" w:cs="Times New Roman"/>
                <w:b/>
                <w:sz w:val="24"/>
                <w:szCs w:val="24"/>
              </w:rPr>
            </w:pPr>
            <w:r w:rsidRPr="00FD2077">
              <w:rPr>
                <w:rFonts w:ascii="Times New Roman" w:eastAsia="Times New Roman" w:hAnsi="Times New Roman" w:cs="Times New Roman"/>
                <w:sz w:val="24"/>
                <w:szCs w:val="24"/>
                <w:lang w:eastAsia="ar-SA"/>
              </w:rPr>
              <w:lastRenderedPageBreak/>
              <w:t>индивидуально и небольшими группами.</w:t>
            </w:r>
          </w:p>
        </w:tc>
        <w:tc>
          <w:tcPr>
            <w:tcW w:w="1980" w:type="dxa"/>
            <w:tcBorders>
              <w:top w:val="single" w:sz="4" w:space="0" w:color="auto"/>
              <w:left w:val="single" w:sz="4" w:space="0" w:color="000000"/>
              <w:bottom w:val="single" w:sz="4" w:space="0" w:color="000000"/>
              <w:right w:val="nil"/>
            </w:tcBorders>
          </w:tcPr>
          <w:p w:rsidR="00D80537" w:rsidRDefault="00D80537" w:rsidP="009B35FC">
            <w:pPr>
              <w:spacing w:after="0" w:line="240" w:lineRule="auto"/>
              <w:jc w:val="both"/>
              <w:rPr>
                <w:rFonts w:ascii="Times New Roman" w:eastAsia="Calibri" w:hAnsi="Times New Roman" w:cs="Times New Roman"/>
                <w:b/>
                <w:sz w:val="24"/>
                <w:szCs w:val="24"/>
              </w:rPr>
            </w:pPr>
          </w:p>
        </w:tc>
        <w:tc>
          <w:tcPr>
            <w:tcW w:w="4315" w:type="dxa"/>
            <w:tcBorders>
              <w:top w:val="single" w:sz="4" w:space="0" w:color="auto"/>
              <w:left w:val="single" w:sz="4" w:space="0" w:color="000000"/>
              <w:bottom w:val="single" w:sz="4" w:space="0" w:color="000000"/>
              <w:right w:val="nil"/>
            </w:tcBorders>
          </w:tcPr>
          <w:p w:rsidR="00D80537" w:rsidRPr="00FD2077" w:rsidRDefault="00D80537"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песенку или мелодию</w:t>
            </w:r>
          </w:p>
          <w:p w:rsidR="00D80537" w:rsidRPr="00FD2077" w:rsidRDefault="00D80537" w:rsidP="009B35FC">
            <w:pPr>
              <w:spacing w:after="0" w:line="240" w:lineRule="auto"/>
              <w:jc w:val="both"/>
              <w:rPr>
                <w:rFonts w:ascii="Times New Roman" w:eastAsia="Calibri"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tcPr>
          <w:p w:rsidR="00D80537" w:rsidRDefault="00D80537" w:rsidP="009B35FC">
            <w:pPr>
              <w:spacing w:after="0" w:line="240" w:lineRule="auto"/>
              <w:jc w:val="both"/>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 раза в год                                                         </w:t>
            </w:r>
          </w:p>
        </w:tc>
        <w:tc>
          <w:tcPr>
            <w:tcW w:w="1569" w:type="dxa"/>
            <w:tcBorders>
              <w:top w:val="single" w:sz="4" w:space="0" w:color="auto"/>
              <w:left w:val="single" w:sz="4" w:space="0" w:color="auto"/>
              <w:bottom w:val="single" w:sz="4" w:space="0" w:color="000000"/>
              <w:right w:val="single" w:sz="4" w:space="0" w:color="000000"/>
            </w:tcBorders>
          </w:tcPr>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D80537" w:rsidRPr="00FD2077" w:rsidRDefault="00D80537"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D80537" w:rsidRPr="00FD2077" w:rsidRDefault="00D80537" w:rsidP="009B35FC">
            <w:pPr>
              <w:spacing w:after="0" w:line="240" w:lineRule="auto"/>
              <w:jc w:val="both"/>
              <w:rPr>
                <w:rFonts w:ascii="Times New Roman" w:eastAsia="Calibri" w:hAnsi="Times New Roman" w:cs="Times New Roman"/>
                <w:b/>
                <w:sz w:val="24"/>
                <w:szCs w:val="24"/>
                <w:lang w:eastAsia="ar-SA"/>
              </w:rPr>
            </w:pPr>
          </w:p>
          <w:p w:rsidR="00D80537" w:rsidRPr="00FD2077" w:rsidRDefault="00D80537" w:rsidP="009B35FC">
            <w:pPr>
              <w:spacing w:after="0" w:line="240" w:lineRule="auto"/>
              <w:jc w:val="both"/>
              <w:rPr>
                <w:rFonts w:ascii="Times New Roman" w:eastAsia="Times New Roman" w:hAnsi="Times New Roman" w:cs="Times New Roman"/>
                <w:b/>
                <w:sz w:val="24"/>
                <w:szCs w:val="24"/>
                <w:lang w:eastAsia="ar-SA"/>
              </w:rPr>
            </w:pPr>
          </w:p>
          <w:p w:rsidR="00D80537" w:rsidRPr="00FD2077" w:rsidRDefault="00D80537" w:rsidP="009B35FC">
            <w:pPr>
              <w:spacing w:after="0" w:line="240" w:lineRule="auto"/>
              <w:jc w:val="both"/>
              <w:rPr>
                <w:rFonts w:ascii="Times New Roman" w:eastAsia="Times New Roman" w:hAnsi="Times New Roman" w:cs="Times New Roman"/>
                <w:b/>
                <w:sz w:val="24"/>
                <w:szCs w:val="24"/>
                <w:lang w:eastAsia="ar-SA"/>
              </w:rPr>
            </w:pPr>
          </w:p>
          <w:p w:rsidR="00D80537" w:rsidRPr="00FD2077" w:rsidRDefault="00D80537" w:rsidP="009B35FC">
            <w:pPr>
              <w:spacing w:after="0" w:line="240" w:lineRule="auto"/>
              <w:jc w:val="both"/>
              <w:rPr>
                <w:rFonts w:ascii="Times New Roman" w:eastAsia="Times New Roman" w:hAnsi="Times New Roman" w:cs="Times New Roman"/>
                <w:b/>
                <w:sz w:val="24"/>
                <w:szCs w:val="24"/>
                <w:lang w:eastAsia="ar-SA"/>
              </w:rPr>
            </w:pPr>
          </w:p>
          <w:p w:rsidR="00D80537" w:rsidRDefault="00D80537" w:rsidP="009B35FC">
            <w:pPr>
              <w:spacing w:after="0" w:line="240" w:lineRule="auto"/>
              <w:jc w:val="both"/>
              <w:rPr>
                <w:rFonts w:ascii="Times New Roman" w:eastAsia="Calibri" w:hAnsi="Times New Roman" w:cs="Times New Roman"/>
                <w:b/>
                <w:sz w:val="24"/>
                <w:szCs w:val="24"/>
              </w:rPr>
            </w:pPr>
          </w:p>
        </w:tc>
      </w:tr>
    </w:tbl>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lastRenderedPageBreak/>
        <w:t>Подготовительная группа</w:t>
      </w:r>
      <w:r w:rsidR="00D80537">
        <w:rPr>
          <w:rFonts w:ascii="Times New Roman" w:eastAsia="Times New Roman" w:hAnsi="Times New Roman" w:cs="Times New Roman"/>
          <w:b/>
          <w:sz w:val="28"/>
          <w:szCs w:val="28"/>
          <w:lang w:eastAsia="ar-SA"/>
        </w:rPr>
        <w:t xml:space="preserve"> (с 6 до 7 лет)</w:t>
      </w:r>
    </w:p>
    <w:p w:rsidR="00D80537" w:rsidRPr="00FD207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322276">
        <w:trPr>
          <w:trHeight w:val="7546"/>
        </w:trPr>
        <w:tc>
          <w:tcPr>
            <w:tcW w:w="5187" w:type="dxa"/>
            <w:tcBorders>
              <w:top w:val="single" w:sz="4" w:space="0" w:color="000000"/>
              <w:left w:val="single" w:sz="4" w:space="0" w:color="000000"/>
              <w:bottom w:val="single" w:sz="4" w:space="0" w:color="000000"/>
              <w:right w:val="nil"/>
            </w:tcBorders>
          </w:tcPr>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Слушание:</w:t>
            </w:r>
          </w:p>
          <w:p w:rsidR="006E191C" w:rsidRPr="00FD2077" w:rsidRDefault="006E191C" w:rsidP="009B35FC">
            <w:pPr>
              <w:numPr>
                <w:ilvl w:val="0"/>
                <w:numId w:val="13"/>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музыкальные жанры (марш, танец, песня)</w:t>
            </w:r>
          </w:p>
          <w:p w:rsidR="006E191C" w:rsidRPr="00FD2077" w:rsidRDefault="006E191C" w:rsidP="009B35FC">
            <w:pPr>
              <w:numPr>
                <w:ilvl w:val="0"/>
                <w:numId w:val="13"/>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w:t>
            </w:r>
            <w:r w:rsidRPr="00FD2077">
              <w:rPr>
                <w:rFonts w:ascii="Times New Roman" w:eastAsia="Calibri" w:hAnsi="Times New Roman" w:cs="Times New Roman"/>
                <w:sz w:val="24"/>
                <w:szCs w:val="24"/>
                <w:lang w:eastAsia="ru-RU"/>
              </w:rPr>
              <w:t>понятиями темп, ритм;</w:t>
            </w:r>
          </w:p>
          <w:p w:rsidR="006E191C" w:rsidRPr="00FD2077" w:rsidRDefault="006E191C" w:rsidP="009B35FC">
            <w:pPr>
              <w:numPr>
                <w:ilvl w:val="0"/>
                <w:numId w:val="13"/>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звуки  по высоте в пределах терции - квинты.</w:t>
            </w:r>
          </w:p>
          <w:p w:rsidR="006E191C" w:rsidRPr="00FD2077" w:rsidRDefault="006E191C" w:rsidP="009B35FC">
            <w:pPr>
              <w:spacing w:after="0" w:line="240" w:lineRule="auto"/>
              <w:jc w:val="both"/>
              <w:rPr>
                <w:rFonts w:ascii="Calibri" w:eastAsia="Calibri" w:hAnsi="Calibri" w:cs="Times New Roman"/>
                <w:lang w:eastAsia="ru-RU"/>
              </w:rPr>
            </w:pPr>
            <w:r w:rsidRPr="00FD2077">
              <w:rPr>
                <w:rFonts w:ascii="Times New Roman" w:eastAsia="Calibri" w:hAnsi="Times New Roman" w:cs="Times New Roman"/>
                <w:b/>
                <w:sz w:val="24"/>
                <w:szCs w:val="24"/>
              </w:rPr>
              <w:t>Пение:</w:t>
            </w:r>
          </w:p>
          <w:p w:rsidR="006E191C" w:rsidRPr="00FD2077" w:rsidRDefault="006E191C" w:rsidP="009B35FC">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2077">
              <w:rPr>
                <w:rFonts w:ascii="Times New Roman" w:eastAsia="Times New Roman" w:hAnsi="Times New Roman" w:cs="Times New Roman"/>
                <w:sz w:val="24"/>
                <w:szCs w:val="24"/>
                <w:lang w:eastAsia="ru-RU"/>
              </w:rPr>
              <w:t>умеет петь самостоятельно, индивидуально и коллективно, с музыкальным сопровождением   и без него.</w:t>
            </w:r>
          </w:p>
          <w:p w:rsidR="006E191C" w:rsidRPr="00FD2077" w:rsidRDefault="006E191C" w:rsidP="009B35FC">
            <w:pPr>
              <w:numPr>
                <w:ilvl w:val="0"/>
                <w:numId w:val="14"/>
              </w:numPr>
              <w:suppressAutoHyphens/>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эмоционально передает характер мелодии, поет громко и тихо.</w:t>
            </w:r>
          </w:p>
          <w:p w:rsidR="006E191C" w:rsidRPr="00FD2077" w:rsidRDefault="006E191C" w:rsidP="009B35FC">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Музыкально-ритмические движения:</w:t>
            </w:r>
          </w:p>
          <w:p w:rsidR="006E191C" w:rsidRPr="00FD2077" w:rsidRDefault="006E191C" w:rsidP="009B35FC">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2077">
              <w:rPr>
                <w:rFonts w:ascii="Times New Roman" w:eastAsia="Times New Roman" w:hAnsi="Times New Roman" w:cs="Times New Roman"/>
                <w:sz w:val="24"/>
                <w:szCs w:val="24"/>
                <w:lang w:eastAsia="ru-RU"/>
              </w:rPr>
              <w:t>Умеетвыразительно и ритмично двигаться в соответствии с разнообразным характером музыки, передавая в танце эмоционально-образное содержание.</w:t>
            </w:r>
          </w:p>
          <w:p w:rsidR="006E191C" w:rsidRPr="00FD2077" w:rsidRDefault="006E191C" w:rsidP="009B35FC">
            <w:pPr>
              <w:numPr>
                <w:ilvl w:val="0"/>
                <w:numId w:val="14"/>
              </w:numPr>
              <w:suppressAutoHyphens/>
              <w:spacing w:after="0" w:line="240" w:lineRule="auto"/>
              <w:jc w:val="both"/>
              <w:rPr>
                <w:rFonts w:ascii="Calibri" w:eastAsia="Calibri" w:hAnsi="Calibri" w:cs="Times New Roman"/>
              </w:rPr>
            </w:pPr>
            <w:r w:rsidRPr="00FD2077">
              <w:rPr>
                <w:rFonts w:ascii="Times New Roman" w:eastAsia="Calibri" w:hAnsi="Times New Roman" w:cs="Times New Roman"/>
                <w:sz w:val="24"/>
                <w:szCs w:val="24"/>
              </w:rPr>
              <w:t xml:space="preserve">умеет выполнять  танцевальные движения </w:t>
            </w:r>
          </w:p>
          <w:p w:rsidR="006E191C" w:rsidRPr="00FD2077" w:rsidRDefault="006E191C" w:rsidP="009B35FC">
            <w:pPr>
              <w:numPr>
                <w:ilvl w:val="0"/>
                <w:numId w:val="14"/>
              </w:numPr>
              <w:suppressAutoHyphens/>
              <w:autoSpaceDE w:val="0"/>
              <w:autoSpaceDN w:val="0"/>
              <w:adjustRightInd w:val="0"/>
              <w:spacing w:after="0" w:line="240" w:lineRule="auto"/>
              <w:jc w:val="both"/>
              <w:rPr>
                <w:rFonts w:ascii="PetersburgC" w:eastAsia="Times New Roman" w:hAnsi="PetersburgC" w:cs="PetersburgC"/>
                <w:lang w:eastAsia="ru-RU"/>
              </w:rPr>
            </w:pPr>
            <w:r w:rsidRPr="00FD2077">
              <w:rPr>
                <w:rFonts w:ascii="Times New Roman" w:eastAsia="Times New Roman" w:hAnsi="Times New Roman" w:cs="Times New Roman"/>
                <w:sz w:val="24"/>
                <w:szCs w:val="24"/>
                <w:lang w:eastAsia="ru-RU"/>
              </w:rPr>
              <w:t>умеет  самостоятельно искать способ передачи в движениях музыкальных образов.</w:t>
            </w:r>
          </w:p>
          <w:p w:rsidR="006E191C" w:rsidRPr="00FD2077" w:rsidRDefault="006E191C" w:rsidP="009B35FC">
            <w:pPr>
              <w:autoSpaceDE w:val="0"/>
              <w:autoSpaceDN w:val="0"/>
              <w:adjustRightInd w:val="0"/>
              <w:spacing w:after="0" w:line="240" w:lineRule="auto"/>
              <w:jc w:val="both"/>
              <w:rPr>
                <w:rFonts w:ascii="PetersburgC" w:eastAsia="Times New Roman" w:hAnsi="PetersburgC" w:cs="PetersburgC"/>
                <w:lang w:eastAsia="ru-RU"/>
              </w:rPr>
            </w:pPr>
            <w:r w:rsidRPr="00FD2077">
              <w:rPr>
                <w:rFonts w:ascii="Times New Roman" w:eastAsia="Times New Roman" w:hAnsi="Times New Roman" w:cs="Times New Roman"/>
                <w:b/>
                <w:sz w:val="24"/>
                <w:szCs w:val="24"/>
                <w:lang w:eastAsia="ar-SA"/>
              </w:rPr>
              <w:t>Игра на детских музыкальных инструментах:</w:t>
            </w:r>
          </w:p>
          <w:p w:rsidR="006E191C" w:rsidRPr="00FD2077" w:rsidRDefault="006E191C" w:rsidP="009B35FC">
            <w:pPr>
              <w:numPr>
                <w:ilvl w:val="0"/>
                <w:numId w:val="14"/>
              </w:numPr>
              <w:suppressAutoHyphens/>
              <w:spacing w:after="0" w:line="240" w:lineRule="auto"/>
              <w:ind w:left="720"/>
              <w:jc w:val="both"/>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исполнять простейшие мелодии на детских музыкальных инструментах индивидуально и небольшими группами.</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p>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Детям предлагается слушать музыку, петь, танцевать, маршировать. Повторить несколько раз.</w:t>
            </w: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«Музыкальная лесенка»</w:t>
            </w: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p>
          <w:p w:rsidR="006E191C" w:rsidRPr="00FD2077" w:rsidRDefault="006E191C" w:rsidP="009B35FC">
            <w:pPr>
              <w:suppressLineNumbers/>
              <w:shd w:val="clear" w:color="auto" w:fill="FFFFFF"/>
              <w:snapToGrid w:val="0"/>
              <w:spacing w:after="0" w:line="240" w:lineRule="auto"/>
              <w:ind w:right="57"/>
              <w:jc w:val="both"/>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«Хорошо, у нас в саду», муз. В. Герчик;</w:t>
            </w:r>
          </w:p>
          <w:p w:rsidR="006E191C" w:rsidRPr="00FD2077" w:rsidRDefault="006E191C" w:rsidP="009B35FC">
            <w:pPr>
              <w:suppressAutoHyphens/>
              <w:spacing w:after="0" w:line="240" w:lineRule="auto"/>
              <w:jc w:val="both"/>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 «Листопад», муз. Т. Попатенко</w:t>
            </w: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Под музыкальное сопровождение предлагаются упражнения.</w:t>
            </w: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«Потопаем-покружимся»: «Ах, улица, улица широкая» р.н.м. обр. Т. Ломовой.</w:t>
            </w: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«Парный танец»  Ан. Александрова</w:t>
            </w: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p>
          <w:p w:rsidR="006E191C" w:rsidRPr="00FD2077" w:rsidRDefault="006E191C" w:rsidP="009B35FC">
            <w:pPr>
              <w:spacing w:after="0" w:line="240" w:lineRule="auto"/>
              <w:jc w:val="both"/>
              <w:rPr>
                <w:rFonts w:ascii="Times New Roman" w:eastAsia="Calibri" w:hAnsi="Times New Roman" w:cs="Times New Roman"/>
                <w:sz w:val="24"/>
                <w:szCs w:val="24"/>
              </w:rPr>
            </w:pPr>
            <w:r w:rsidRPr="00FD2077">
              <w:rPr>
                <w:rFonts w:ascii="Times New Roman" w:eastAsia="Calibri" w:hAnsi="Times New Roman" w:cs="Times New Roman"/>
                <w:sz w:val="24"/>
                <w:szCs w:val="24"/>
              </w:rPr>
              <w:t>Детям предлагается исполнить на ударных инструментах знакомую песенку или мелодию</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9B35FC">
            <w:pPr>
              <w:spacing w:after="0" w:line="240" w:lineRule="auto"/>
              <w:jc w:val="both"/>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 раза в год                                                         </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9B35FC">
            <w:pPr>
              <w:spacing w:after="0" w:line="240" w:lineRule="auto"/>
              <w:jc w:val="both"/>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9B35FC">
            <w:pPr>
              <w:spacing w:after="0" w:line="240" w:lineRule="auto"/>
              <w:jc w:val="both"/>
              <w:rPr>
                <w:rFonts w:ascii="Times New Roman" w:eastAsia="Calibri" w:hAnsi="Times New Roman" w:cs="Times New Roman"/>
                <w:b/>
                <w:sz w:val="24"/>
                <w:szCs w:val="24"/>
                <w:lang w:eastAsia="ar-SA"/>
              </w:rPr>
            </w:pPr>
          </w:p>
          <w:p w:rsidR="006E191C" w:rsidRPr="00FD2077" w:rsidRDefault="006E191C" w:rsidP="009B35FC">
            <w:pPr>
              <w:spacing w:after="0" w:line="240" w:lineRule="auto"/>
              <w:jc w:val="both"/>
              <w:rPr>
                <w:rFonts w:ascii="Times New Roman" w:eastAsia="Times New Roman" w:hAnsi="Times New Roman" w:cs="Times New Roman"/>
                <w:b/>
                <w:sz w:val="24"/>
                <w:szCs w:val="24"/>
                <w:lang w:eastAsia="ar-SA"/>
              </w:rPr>
            </w:pPr>
          </w:p>
          <w:p w:rsidR="006E191C" w:rsidRPr="00FD2077" w:rsidRDefault="006E191C" w:rsidP="009B35FC">
            <w:pPr>
              <w:spacing w:after="0" w:line="240" w:lineRule="auto"/>
              <w:jc w:val="both"/>
              <w:rPr>
                <w:rFonts w:ascii="Times New Roman" w:eastAsia="Times New Roman" w:hAnsi="Times New Roman" w:cs="Times New Roman"/>
                <w:b/>
                <w:sz w:val="24"/>
                <w:szCs w:val="24"/>
                <w:lang w:eastAsia="ar-SA"/>
              </w:rPr>
            </w:pPr>
          </w:p>
          <w:p w:rsidR="006E191C" w:rsidRPr="00FD2077" w:rsidRDefault="006E191C" w:rsidP="009B35FC">
            <w:pPr>
              <w:spacing w:after="0" w:line="240" w:lineRule="auto"/>
              <w:jc w:val="both"/>
              <w:rPr>
                <w:rFonts w:ascii="Times New Roman" w:eastAsia="Times New Roman" w:hAnsi="Times New Roman" w:cs="Times New Roman"/>
                <w:b/>
                <w:sz w:val="24"/>
                <w:szCs w:val="24"/>
                <w:lang w:eastAsia="ar-SA"/>
              </w:rPr>
            </w:pPr>
          </w:p>
          <w:p w:rsidR="006E191C" w:rsidRPr="00FD2077" w:rsidRDefault="006E191C" w:rsidP="009B35FC">
            <w:pPr>
              <w:spacing w:after="0" w:line="240" w:lineRule="auto"/>
              <w:jc w:val="both"/>
              <w:rPr>
                <w:rFonts w:ascii="Times New Roman" w:eastAsia="Times New Roman" w:hAnsi="Times New Roman" w:cs="Times New Roman"/>
                <w:b/>
                <w:sz w:val="24"/>
                <w:szCs w:val="24"/>
                <w:lang w:eastAsia="ar-SA"/>
              </w:rPr>
            </w:pPr>
          </w:p>
        </w:tc>
      </w:tr>
    </w:tbl>
    <w:p w:rsidR="006E191C" w:rsidRPr="00FD2077"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Оценка уровня овладения необходимыми навыками и умениями:</w:t>
      </w:r>
    </w:p>
    <w:p w:rsidR="006E191C" w:rsidRPr="00FD2077" w:rsidRDefault="00766E0C" w:rsidP="006E191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006E191C" w:rsidRPr="00FD2077">
        <w:rPr>
          <w:rFonts w:ascii="Times New Roman" w:eastAsia="Calibri" w:hAnsi="Times New Roman" w:cs="Times New Roman"/>
          <w:b/>
          <w:sz w:val="28"/>
          <w:szCs w:val="28"/>
        </w:rPr>
        <w:t xml:space="preserve"> (высокий) – соответствует возрасту.</w:t>
      </w:r>
    </w:p>
    <w:p w:rsidR="006E191C" w:rsidRPr="00FD2077" w:rsidRDefault="00766E0C" w:rsidP="006E191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w:t>
      </w:r>
      <w:r w:rsidR="006E191C" w:rsidRPr="00FD2077">
        <w:rPr>
          <w:rFonts w:ascii="Times New Roman" w:eastAsia="Calibri" w:hAnsi="Times New Roman" w:cs="Times New Roman"/>
          <w:b/>
          <w:sz w:val="28"/>
          <w:szCs w:val="28"/>
        </w:rPr>
        <w:t xml:space="preserve"> (средний) отдельные компоненты не развиты.</w:t>
      </w:r>
    </w:p>
    <w:p w:rsidR="006E191C" w:rsidRPr="00FD2077" w:rsidRDefault="00766E0C" w:rsidP="006E191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w:t>
      </w:r>
      <w:r w:rsidR="006E191C" w:rsidRPr="00FD2077">
        <w:rPr>
          <w:rFonts w:ascii="Times New Roman" w:eastAsia="Calibri" w:hAnsi="Times New Roman" w:cs="Times New Roman"/>
          <w:b/>
          <w:sz w:val="28"/>
          <w:szCs w:val="28"/>
        </w:rPr>
        <w:t xml:space="preserve"> (низкий) – большинство компонентов недостаточно развиты.</w:t>
      </w:r>
    </w:p>
    <w:p w:rsidR="006E191C"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4. Взаимодействие с педагогическим коллективом и родителями дошкольников</w:t>
      </w:r>
    </w:p>
    <w:p w:rsidR="006E191C" w:rsidRPr="00FD2077" w:rsidRDefault="006E191C" w:rsidP="006E191C">
      <w:pPr>
        <w:spacing w:after="0" w:line="240" w:lineRule="auto"/>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7240"/>
        <w:gridCol w:w="5789"/>
      </w:tblGrid>
      <w:tr w:rsidR="006E191C" w:rsidRPr="00FD2077" w:rsidTr="00AD2E64">
        <w:trPr>
          <w:trHeight w:val="650"/>
        </w:trPr>
        <w:tc>
          <w:tcPr>
            <w:tcW w:w="1821"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b/>
                <w:sz w:val="32"/>
                <w:szCs w:val="32"/>
                <w:lang w:eastAsia="ar-SA"/>
              </w:rPr>
            </w:pPr>
            <w:r w:rsidRPr="00FD2077">
              <w:rPr>
                <w:rFonts w:ascii="Times New Roman" w:eastAsia="Times New Roman" w:hAnsi="Times New Roman" w:cs="Times New Roman"/>
                <w:b/>
                <w:sz w:val="32"/>
                <w:szCs w:val="32"/>
                <w:lang w:eastAsia="ar-SA"/>
              </w:rPr>
              <w:t>Месяц</w:t>
            </w:r>
          </w:p>
        </w:tc>
        <w:tc>
          <w:tcPr>
            <w:tcW w:w="7240"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 xml:space="preserve"> Методическая работа и взаимодействие с педагогами</w:t>
            </w:r>
          </w:p>
        </w:tc>
        <w:tc>
          <w:tcPr>
            <w:tcW w:w="5789"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 xml:space="preserve">                             Работа с родителями</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Сентябрь</w:t>
            </w:r>
          </w:p>
        </w:tc>
        <w:tc>
          <w:tcPr>
            <w:tcW w:w="7240" w:type="dxa"/>
            <w:shd w:val="clear" w:color="auto" w:fill="auto"/>
          </w:tcPr>
          <w:p w:rsidR="006E191C" w:rsidRPr="00CA76BB" w:rsidRDefault="006E191C" w:rsidP="009B35FC">
            <w:pPr>
              <w:suppressAutoHyphens/>
              <w:spacing w:after="0" w:line="240" w:lineRule="auto"/>
              <w:jc w:val="both"/>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Педагогическая консультация: «Музыкальная</w:t>
            </w:r>
            <w:r w:rsidR="007B4B7E">
              <w:rPr>
                <w:rFonts w:ascii="Times New Roman" w:eastAsia="Times New Roman" w:hAnsi="Times New Roman" w:cs="Times New Roman"/>
                <w:sz w:val="28"/>
                <w:szCs w:val="28"/>
                <w:lang w:eastAsia="ar-SA"/>
              </w:rPr>
              <w:t xml:space="preserve"> предметно-развивающая среда учреждения</w:t>
            </w:r>
            <w:r w:rsidRPr="00CA76BB">
              <w:rPr>
                <w:rFonts w:ascii="Times New Roman" w:eastAsia="Times New Roman" w:hAnsi="Times New Roman" w:cs="Times New Roman"/>
                <w:sz w:val="28"/>
                <w:szCs w:val="28"/>
                <w:lang w:eastAsia="ar-SA"/>
              </w:rPr>
              <w:t>».</w:t>
            </w:r>
          </w:p>
          <w:p w:rsidR="006E191C" w:rsidRPr="00CA76BB" w:rsidRDefault="006E191C" w:rsidP="009B35FC">
            <w:pPr>
              <w:suppressAutoHyphens/>
              <w:spacing w:after="0" w:line="240" w:lineRule="auto"/>
              <w:jc w:val="both"/>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2.Провести беседу с воспитателями: «Роль воспитателя на музыкальных занятиях»</w:t>
            </w:r>
          </w:p>
          <w:p w:rsidR="006E191C" w:rsidRPr="00CA76BB" w:rsidRDefault="006E191C" w:rsidP="009B35FC">
            <w:pPr>
              <w:suppressAutoHyphens/>
              <w:spacing w:after="0" w:line="240" w:lineRule="auto"/>
              <w:jc w:val="both"/>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3.Привлечь воспитателей к проведению праздника «Моя малая Родина». </w:t>
            </w:r>
          </w:p>
        </w:tc>
        <w:tc>
          <w:tcPr>
            <w:tcW w:w="5789" w:type="dxa"/>
            <w:shd w:val="clear" w:color="auto" w:fill="auto"/>
          </w:tcPr>
          <w:p w:rsidR="006E191C" w:rsidRPr="00CA76BB" w:rsidRDefault="006E191C" w:rsidP="009B35FC">
            <w:pPr>
              <w:suppressAutoHyphens/>
              <w:spacing w:after="0" w:line="240" w:lineRule="auto"/>
              <w:jc w:val="both"/>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 Провести анкетирование «Музыкальное воспитание в семье» с целью: выявить музыкально заинтересованные семьи.</w:t>
            </w:r>
          </w:p>
          <w:p w:rsidR="006E191C" w:rsidRPr="00CA76BB" w:rsidRDefault="006E191C" w:rsidP="009B35FC">
            <w:pPr>
              <w:suppressAutoHyphens/>
              <w:spacing w:after="0" w:line="240" w:lineRule="auto"/>
              <w:jc w:val="both"/>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Октябрь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1. Познакомить воспитателей с результатами диагностического обследования детей, выработать рекомендации по индивидуальной работе на учебный год. </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Определить содержание индивидуального маршрута развития ребенка по разделу «Музыкальное деятельность» для воспитателей групп.</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3. Привлечь воспитателей к проведению развлечения «Осенняя пора полна очарований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Консультация «Зачем ребенку нужны  танцы?»</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Ноябрь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Провести консультацию по теме:</w:t>
            </w:r>
            <w:r w:rsidR="007B4B7E">
              <w:rPr>
                <w:rFonts w:ascii="Times New Roman" w:eastAsia="Times New Roman" w:hAnsi="Times New Roman" w:cs="Times New Roman"/>
                <w:sz w:val="28"/>
                <w:szCs w:val="28"/>
                <w:lang w:eastAsia="ar-SA"/>
              </w:rPr>
              <w:t xml:space="preserve"> «Слушание музыки на музыкальных занятиях</w:t>
            </w:r>
            <w:r w:rsidRPr="00CA76BB">
              <w:rPr>
                <w:rFonts w:ascii="Times New Roman" w:eastAsia="Times New Roman" w:hAnsi="Times New Roman" w:cs="Times New Roman"/>
                <w:sz w:val="28"/>
                <w:szCs w:val="28"/>
                <w:lang w:eastAsia="ar-SA"/>
              </w:rPr>
              <w:t>», «Театрализованная деятельность в группе»</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2. Индивидуальные консультации, организационные моменты в подготовке к «Дню матери».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Папка-передвижка «Мастерим музыкальные инструменты всей семьёй»</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Декабрь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Консультация «Праздник для всех, где каждый гость и хозяин»</w:t>
            </w:r>
          </w:p>
          <w:p w:rsidR="006E191C" w:rsidRPr="00CA76BB" w:rsidRDefault="006E191C" w:rsidP="007B4B7E">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lastRenderedPageBreak/>
              <w:t xml:space="preserve">2. Репетиции с воспитателем по подготовке к </w:t>
            </w:r>
            <w:r w:rsidR="007B4B7E">
              <w:rPr>
                <w:rFonts w:ascii="Times New Roman" w:eastAsia="Times New Roman" w:hAnsi="Times New Roman" w:cs="Times New Roman"/>
                <w:sz w:val="28"/>
                <w:szCs w:val="28"/>
                <w:lang w:eastAsia="ar-SA"/>
              </w:rPr>
              <w:t>Новогоднему празднику</w:t>
            </w:r>
            <w:r w:rsidRPr="00CA76BB">
              <w:rPr>
                <w:rFonts w:ascii="Times New Roman" w:eastAsia="Times New Roman" w:hAnsi="Times New Roman" w:cs="Times New Roman"/>
                <w:sz w:val="28"/>
                <w:szCs w:val="28"/>
                <w:lang w:eastAsia="ar-SA"/>
              </w:rPr>
              <w:t>.</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lastRenderedPageBreak/>
              <w:t>Просвещени</w:t>
            </w:r>
            <w:r w:rsidR="007B4B7E">
              <w:rPr>
                <w:rFonts w:ascii="Times New Roman" w:eastAsia="Times New Roman" w:hAnsi="Times New Roman" w:cs="Times New Roman"/>
                <w:sz w:val="28"/>
                <w:szCs w:val="28"/>
                <w:lang w:eastAsia="ar-SA"/>
              </w:rPr>
              <w:t xml:space="preserve">е родителей </w:t>
            </w:r>
            <w:r w:rsidRPr="00CA76BB">
              <w:rPr>
                <w:rFonts w:ascii="Times New Roman" w:eastAsia="Times New Roman" w:hAnsi="Times New Roman" w:cs="Times New Roman"/>
                <w:sz w:val="28"/>
                <w:szCs w:val="28"/>
                <w:lang w:eastAsia="ar-SA"/>
              </w:rPr>
              <w:t xml:space="preserve"> «Как организовать досуг на зимних каникулах».</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lastRenderedPageBreak/>
              <w:t>Январь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1.Консультация «Рождественские встречи»  (народные традиции).</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Памятка « Как слушать музыку с ребенком?»</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Февраль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1.Провести консультацию «Смелость, мужество, отвага, пусть шагают с нами рядом».</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2.Подготовить перечень репертуара для свободного прослушивания.</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Музыкально – физкультурный досуг  «День защитников Отечества» с привлечением родителей.</w:t>
            </w:r>
          </w:p>
          <w:p w:rsidR="006E191C" w:rsidRPr="00CA76BB" w:rsidRDefault="006E191C" w:rsidP="00CA76BB">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Март</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1.Лекция «Развитие творческого потенциала ребенка на музыкальных занятиях и в театрализованной деятельности»</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2.Подготовить ведущих к празднику 8 марта.</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3.В помощь воспитателю подготовительной группы «Музыкально-дидактические игры»</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Привлечь мам и бабушек для активного участия в празднике</w:t>
            </w:r>
            <w:r w:rsidR="007B4B7E">
              <w:rPr>
                <w:rFonts w:ascii="Times New Roman" w:eastAsia="Times New Roman" w:hAnsi="Times New Roman" w:cs="Times New Roman"/>
                <w:sz w:val="28"/>
                <w:szCs w:val="28"/>
                <w:lang w:eastAsia="ar-SA"/>
              </w:rPr>
              <w:t>,</w:t>
            </w:r>
            <w:r w:rsidRPr="00CA76BB">
              <w:rPr>
                <w:rFonts w:ascii="Times New Roman" w:eastAsia="Times New Roman" w:hAnsi="Times New Roman" w:cs="Times New Roman"/>
                <w:sz w:val="28"/>
                <w:szCs w:val="28"/>
                <w:lang w:eastAsia="ar-SA"/>
              </w:rPr>
              <w:t xml:space="preserve"> посвященному женскому дню.</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Апрель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Круглый стол «Музыкотерапия»</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Познакомить воспитателей с результатами диагностического обследования детей, выработать рекомендации по индивидуальной работе на летний период.</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Провести анкетирование с целью: Довольны ли вы результатами музыкального воспитания и творческого развития вашего ребенка.</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Май</w:t>
            </w:r>
          </w:p>
        </w:tc>
        <w:tc>
          <w:tcPr>
            <w:tcW w:w="7240" w:type="dxa"/>
            <w:shd w:val="clear" w:color="auto" w:fill="auto"/>
          </w:tcPr>
          <w:p w:rsidR="006E191C" w:rsidRPr="00CA76BB" w:rsidRDefault="006E191C" w:rsidP="007B4B7E">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1..Индивидуальные консультации «Подготовка к отчетному концерту» – организационные моменты</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Детский концерт для родителей. </w:t>
            </w:r>
          </w:p>
        </w:tc>
      </w:tr>
    </w:tbl>
    <w:p w:rsidR="006E191C" w:rsidRDefault="006E191C" w:rsidP="006E191C">
      <w:pPr>
        <w:suppressAutoHyphens/>
        <w:spacing w:after="0" w:line="240" w:lineRule="auto"/>
        <w:rPr>
          <w:rFonts w:ascii="Times New Roman" w:eastAsia="Times New Roman" w:hAnsi="Times New Roman" w:cs="Times New Roman"/>
          <w:b/>
          <w:sz w:val="28"/>
          <w:szCs w:val="28"/>
          <w:lang w:eastAsia="ar-SA"/>
        </w:rPr>
      </w:pPr>
    </w:p>
    <w:p w:rsidR="009B35FC" w:rsidRDefault="009B35FC" w:rsidP="006E191C">
      <w:pPr>
        <w:suppressAutoHyphens/>
        <w:spacing w:after="0" w:line="240" w:lineRule="auto"/>
        <w:rPr>
          <w:rFonts w:ascii="Times New Roman" w:eastAsia="Times New Roman" w:hAnsi="Times New Roman" w:cs="Times New Roman"/>
          <w:b/>
          <w:sz w:val="28"/>
          <w:szCs w:val="28"/>
          <w:lang w:eastAsia="ar-SA"/>
        </w:rPr>
      </w:pPr>
    </w:p>
    <w:p w:rsidR="009B35FC" w:rsidRDefault="009B35FC" w:rsidP="006E191C">
      <w:pPr>
        <w:suppressAutoHyphens/>
        <w:spacing w:after="0" w:line="240" w:lineRule="auto"/>
        <w:rPr>
          <w:rFonts w:ascii="Times New Roman" w:eastAsia="Times New Roman" w:hAnsi="Times New Roman" w:cs="Times New Roman"/>
          <w:b/>
          <w:sz w:val="28"/>
          <w:szCs w:val="28"/>
          <w:lang w:eastAsia="ar-SA"/>
        </w:rPr>
      </w:pPr>
    </w:p>
    <w:p w:rsidR="009B35FC" w:rsidRDefault="009B35FC" w:rsidP="006E191C">
      <w:pPr>
        <w:suppressAutoHyphens/>
        <w:spacing w:after="0" w:line="240" w:lineRule="auto"/>
        <w:rPr>
          <w:rFonts w:ascii="Times New Roman" w:eastAsia="Times New Roman" w:hAnsi="Times New Roman" w:cs="Times New Roman"/>
          <w:b/>
          <w:sz w:val="28"/>
          <w:szCs w:val="28"/>
          <w:lang w:eastAsia="ar-SA"/>
        </w:rPr>
      </w:pPr>
    </w:p>
    <w:p w:rsidR="00100672" w:rsidRDefault="00100672" w:rsidP="006E191C">
      <w:pPr>
        <w:suppressAutoHyphens/>
        <w:spacing w:after="0" w:line="240" w:lineRule="auto"/>
        <w:rPr>
          <w:rFonts w:ascii="Times New Roman" w:eastAsia="Times New Roman" w:hAnsi="Times New Roman" w:cs="Times New Roman"/>
          <w:b/>
          <w:sz w:val="28"/>
          <w:szCs w:val="28"/>
          <w:lang w:eastAsia="ar-SA"/>
        </w:rPr>
      </w:pPr>
    </w:p>
    <w:p w:rsidR="00100672" w:rsidRDefault="00100672" w:rsidP="006E191C">
      <w:pPr>
        <w:suppressAutoHyphens/>
        <w:spacing w:after="0" w:line="240" w:lineRule="auto"/>
        <w:rPr>
          <w:rFonts w:ascii="Times New Roman" w:eastAsia="Times New Roman" w:hAnsi="Times New Roman" w:cs="Times New Roman"/>
          <w:b/>
          <w:sz w:val="28"/>
          <w:szCs w:val="28"/>
          <w:lang w:eastAsia="ar-SA"/>
        </w:rPr>
      </w:pPr>
    </w:p>
    <w:p w:rsidR="00100672" w:rsidRDefault="00100672" w:rsidP="006E191C">
      <w:pPr>
        <w:suppressAutoHyphens/>
        <w:spacing w:after="0" w:line="240" w:lineRule="auto"/>
        <w:rPr>
          <w:rFonts w:ascii="Times New Roman" w:eastAsia="Times New Roman" w:hAnsi="Times New Roman" w:cs="Times New Roman"/>
          <w:b/>
          <w:sz w:val="28"/>
          <w:szCs w:val="28"/>
          <w:lang w:eastAsia="ar-SA"/>
        </w:rPr>
      </w:pPr>
    </w:p>
    <w:p w:rsidR="00100672" w:rsidRDefault="00100672" w:rsidP="006E191C">
      <w:pPr>
        <w:suppressAutoHyphens/>
        <w:spacing w:after="0" w:line="240" w:lineRule="auto"/>
        <w:rPr>
          <w:rFonts w:ascii="Times New Roman" w:eastAsia="Times New Roman" w:hAnsi="Times New Roman" w:cs="Times New Roman"/>
          <w:b/>
          <w:sz w:val="28"/>
          <w:szCs w:val="28"/>
          <w:lang w:eastAsia="ar-SA"/>
        </w:rPr>
      </w:pPr>
    </w:p>
    <w:p w:rsidR="006E191C" w:rsidRPr="00FD2077" w:rsidRDefault="006E191C" w:rsidP="006E191C">
      <w:pPr>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lastRenderedPageBreak/>
        <w:t xml:space="preserve">5. Учебно – методическое сопровождение </w:t>
      </w:r>
    </w:p>
    <w:p w:rsidR="006E191C" w:rsidRPr="00FD2077" w:rsidRDefault="006E191C" w:rsidP="006E191C">
      <w:pPr>
        <w:suppressAutoHyphens/>
        <w:spacing w:after="0" w:line="240" w:lineRule="auto"/>
        <w:rPr>
          <w:rFonts w:ascii="Times New Roman" w:eastAsia="Times New Roman" w:hAnsi="Times New Roman" w:cs="Times New Roman"/>
          <w:b/>
          <w:sz w:val="28"/>
          <w:szCs w:val="28"/>
          <w:lang w:eastAsia="ar-SA"/>
        </w:rPr>
      </w:pPr>
    </w:p>
    <w:tbl>
      <w:tblPr>
        <w:tblW w:w="0" w:type="auto"/>
        <w:tblInd w:w="105" w:type="dxa"/>
        <w:tblLayout w:type="fixed"/>
        <w:tblCellMar>
          <w:top w:w="105" w:type="dxa"/>
          <w:left w:w="105" w:type="dxa"/>
          <w:bottom w:w="105" w:type="dxa"/>
          <w:right w:w="105" w:type="dxa"/>
        </w:tblCellMar>
        <w:tblLook w:val="0000"/>
      </w:tblPr>
      <w:tblGrid>
        <w:gridCol w:w="2127"/>
        <w:gridCol w:w="4720"/>
        <w:gridCol w:w="4373"/>
        <w:gridCol w:w="4231"/>
      </w:tblGrid>
      <w:tr w:rsidR="006E191C" w:rsidRPr="00FD2077" w:rsidTr="00AD2E64">
        <w:tc>
          <w:tcPr>
            <w:tcW w:w="2127" w:type="dxa"/>
            <w:tcBorders>
              <w:top w:val="double" w:sz="2" w:space="0" w:color="000080"/>
              <w:left w:val="double" w:sz="2" w:space="0" w:color="000080"/>
              <w:bottom w:val="double" w:sz="2" w:space="0" w:color="000080"/>
              <w:right w:val="nil"/>
            </w:tcBorders>
          </w:tcPr>
          <w:p w:rsidR="006E191C" w:rsidRPr="009B35FC" w:rsidRDefault="006E191C" w:rsidP="00322276">
            <w:pPr>
              <w:suppressAutoHyphens/>
              <w:spacing w:after="0" w:line="240" w:lineRule="auto"/>
              <w:ind w:left="-105"/>
              <w:rPr>
                <w:rFonts w:ascii="Times New Roman" w:eastAsia="Times New Roman" w:hAnsi="Times New Roman" w:cs="Times New Roman"/>
                <w:b/>
                <w:sz w:val="24"/>
                <w:szCs w:val="24"/>
                <w:lang w:eastAsia="ar-SA"/>
              </w:rPr>
            </w:pPr>
            <w:r w:rsidRPr="009B35FC">
              <w:rPr>
                <w:rFonts w:ascii="Times New Roman" w:eastAsia="Times New Roman" w:hAnsi="Times New Roman" w:cs="Times New Roman"/>
                <w:b/>
                <w:sz w:val="24"/>
                <w:szCs w:val="24"/>
                <w:lang w:eastAsia="ar-SA"/>
              </w:rPr>
              <w:t>Разделы образовательной направленности</w:t>
            </w:r>
          </w:p>
        </w:tc>
        <w:tc>
          <w:tcPr>
            <w:tcW w:w="4720" w:type="dxa"/>
            <w:tcBorders>
              <w:top w:val="double" w:sz="2" w:space="0" w:color="000080"/>
              <w:left w:val="double" w:sz="2" w:space="0" w:color="000080"/>
              <w:bottom w:val="double" w:sz="2" w:space="0" w:color="000080"/>
              <w:right w:val="nil"/>
            </w:tcBorders>
          </w:tcPr>
          <w:p w:rsidR="006E191C" w:rsidRPr="009B35FC" w:rsidRDefault="006E191C" w:rsidP="00322276">
            <w:pPr>
              <w:suppressAutoHyphens/>
              <w:spacing w:after="0" w:line="240" w:lineRule="auto"/>
              <w:rPr>
                <w:rFonts w:ascii="Times New Roman" w:eastAsia="Times New Roman" w:hAnsi="Times New Roman" w:cs="Times New Roman"/>
                <w:b/>
                <w:sz w:val="24"/>
                <w:szCs w:val="24"/>
                <w:lang w:eastAsia="ar-SA"/>
              </w:rPr>
            </w:pPr>
            <w:r w:rsidRPr="009B35FC">
              <w:rPr>
                <w:rFonts w:ascii="Times New Roman" w:eastAsia="Times New Roman" w:hAnsi="Times New Roman" w:cs="Times New Roman"/>
                <w:b/>
                <w:sz w:val="24"/>
                <w:szCs w:val="24"/>
                <w:lang w:eastAsia="ar-SA"/>
              </w:rPr>
              <w:t>Материалы, оборудование</w:t>
            </w:r>
          </w:p>
        </w:tc>
        <w:tc>
          <w:tcPr>
            <w:tcW w:w="4373" w:type="dxa"/>
            <w:tcBorders>
              <w:top w:val="double" w:sz="2" w:space="0" w:color="000080"/>
              <w:left w:val="double" w:sz="2" w:space="0" w:color="000080"/>
              <w:bottom w:val="double" w:sz="2" w:space="0" w:color="000080"/>
              <w:right w:val="nil"/>
            </w:tcBorders>
          </w:tcPr>
          <w:p w:rsidR="006E191C" w:rsidRPr="009B35FC" w:rsidRDefault="006E191C" w:rsidP="00322276">
            <w:pPr>
              <w:suppressAutoHyphens/>
              <w:spacing w:after="0" w:line="240" w:lineRule="auto"/>
              <w:rPr>
                <w:rFonts w:ascii="Times New Roman" w:eastAsia="Times New Roman" w:hAnsi="Times New Roman" w:cs="Times New Roman"/>
                <w:b/>
                <w:sz w:val="24"/>
                <w:szCs w:val="24"/>
                <w:lang w:eastAsia="ar-SA"/>
              </w:rPr>
            </w:pPr>
            <w:r w:rsidRPr="009B35FC">
              <w:rPr>
                <w:rFonts w:ascii="Times New Roman" w:eastAsia="Times New Roman" w:hAnsi="Times New Roman" w:cs="Times New Roman"/>
                <w:b/>
                <w:sz w:val="24"/>
                <w:szCs w:val="24"/>
                <w:lang w:eastAsia="ar-SA"/>
              </w:rPr>
              <w:t>Учебно-наглядные пособия</w:t>
            </w:r>
          </w:p>
        </w:tc>
        <w:tc>
          <w:tcPr>
            <w:tcW w:w="4231" w:type="dxa"/>
            <w:tcBorders>
              <w:top w:val="double" w:sz="2" w:space="0" w:color="000080"/>
              <w:left w:val="double" w:sz="2" w:space="0" w:color="000080"/>
              <w:bottom w:val="double" w:sz="2" w:space="0" w:color="000080"/>
              <w:right w:val="double" w:sz="2" w:space="0" w:color="000080"/>
            </w:tcBorders>
          </w:tcPr>
          <w:p w:rsidR="006E191C" w:rsidRPr="009B35FC" w:rsidRDefault="006E191C" w:rsidP="00322276">
            <w:pPr>
              <w:suppressAutoHyphens/>
              <w:spacing w:after="0" w:line="240" w:lineRule="auto"/>
              <w:rPr>
                <w:rFonts w:ascii="Times New Roman" w:eastAsia="Times New Roman" w:hAnsi="Times New Roman" w:cs="Times New Roman"/>
                <w:b/>
                <w:sz w:val="24"/>
                <w:szCs w:val="24"/>
                <w:lang w:eastAsia="ar-SA"/>
              </w:rPr>
            </w:pPr>
            <w:r w:rsidRPr="009B35FC">
              <w:rPr>
                <w:rFonts w:ascii="Times New Roman" w:eastAsia="Times New Roman" w:hAnsi="Times New Roman" w:cs="Times New Roman"/>
                <w:b/>
                <w:sz w:val="24"/>
                <w:szCs w:val="24"/>
                <w:lang w:eastAsia="ar-SA"/>
              </w:rPr>
              <w:t>Информационные и технические средства обучения</w:t>
            </w:r>
          </w:p>
        </w:tc>
      </w:tr>
      <w:tr w:rsidR="006E191C" w:rsidRPr="00FD2077" w:rsidTr="00AD2E64">
        <w:tc>
          <w:tcPr>
            <w:tcW w:w="2127"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Слушание</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Пение</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Песенное творчество</w:t>
            </w:r>
            <w:r w:rsidR="00311954">
              <w:rPr>
                <w:rFonts w:ascii="Times New Roman" w:eastAsia="Times New Roman" w:hAnsi="Times New Roman" w:cs="Times New Roman"/>
                <w:sz w:val="24"/>
                <w:szCs w:val="24"/>
                <w:lang w:eastAsia="ar-SA"/>
              </w:rPr>
              <w:t>;</w:t>
            </w:r>
          </w:p>
          <w:p w:rsidR="006E191C" w:rsidRPr="00CA76BB" w:rsidRDefault="00311954" w:rsidP="0032227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Музыкально-ритмические</w:t>
            </w:r>
            <w:r w:rsidR="006E191C" w:rsidRPr="00CA76BB">
              <w:rPr>
                <w:rFonts w:ascii="Times New Roman" w:eastAsia="Times New Roman" w:hAnsi="Times New Roman" w:cs="Times New Roman"/>
                <w:sz w:val="24"/>
                <w:szCs w:val="24"/>
                <w:lang w:eastAsia="ar-SA"/>
              </w:rPr>
              <w:t xml:space="preserve"> движения</w:t>
            </w:r>
            <w:r>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Танцевально-игровое творчество</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Игра на детских музыкальных инструментах</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p>
        </w:tc>
        <w:tc>
          <w:tcPr>
            <w:tcW w:w="4720"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Стулья по росту детей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Детские музыкальные инструменты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Музыкальные игрушки озвученные Музыкальные игрушки не озвученные</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Куклы для театра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Ширма для театра трехстворчатая</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Игровой материал настольный: плоскостной, объемный; стендовый картинки для фланелеграфа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Флажки, листочки, султанчики, снежки, «волшебные  светящиеся  палочки».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Платочки и платки разного размера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Искусственные цветы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Маски животных, птиц, овощей и т.д</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Декорации напольные и настенные </w:t>
            </w:r>
          </w:p>
          <w:p w:rsidR="006E191C" w:rsidRPr="00CA76BB" w:rsidRDefault="006E191C" w:rsidP="006E191C">
            <w:pPr>
              <w:suppressAutoHyphens/>
              <w:spacing w:after="0" w:line="240" w:lineRule="auto"/>
              <w:rPr>
                <w:rFonts w:ascii="Times New Roman" w:eastAsia="Times New Roman" w:hAnsi="Times New Roman" w:cs="Times New Roman"/>
                <w:sz w:val="24"/>
                <w:szCs w:val="24"/>
                <w:lang w:eastAsia="ar-SA"/>
              </w:rPr>
            </w:pPr>
          </w:p>
        </w:tc>
        <w:tc>
          <w:tcPr>
            <w:tcW w:w="4373"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Картинки по теме: «Времена года», «Животные и птицы», «музыкальные ин</w:t>
            </w:r>
            <w:r w:rsidR="007B4B7E">
              <w:rPr>
                <w:rFonts w:ascii="Times New Roman" w:eastAsia="Times New Roman" w:hAnsi="Times New Roman" w:cs="Times New Roman"/>
                <w:sz w:val="24"/>
                <w:szCs w:val="24"/>
                <w:lang w:eastAsia="ar-SA"/>
              </w:rPr>
              <w:t>струменты и игрушки»</w:t>
            </w:r>
            <w:r w:rsidRPr="00CA76BB">
              <w:rPr>
                <w:rFonts w:ascii="Times New Roman" w:eastAsia="Times New Roman" w:hAnsi="Times New Roman" w:cs="Times New Roman"/>
                <w:sz w:val="24"/>
                <w:szCs w:val="24"/>
                <w:lang w:eastAsia="ar-SA"/>
              </w:rPr>
              <w:t xml:space="preserve"> Иллюстративный материал фотографии, репродукции, портреты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Дидактические игры «Музыкальная лесенка» </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Картотека аудиозаписей СD.</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Нотные сборники и музыкальные журналы </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Сборники сценариев детских утренников, праздников, музыкальных досугов и развлечений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Материалы для работы с родителями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Музыкально-дидактические игры, активирующие познав</w:t>
            </w:r>
            <w:r w:rsidR="00CA76BB" w:rsidRPr="00CA76BB">
              <w:rPr>
                <w:rFonts w:ascii="Times New Roman" w:eastAsia="Times New Roman" w:hAnsi="Times New Roman" w:cs="Times New Roman"/>
                <w:sz w:val="24"/>
                <w:szCs w:val="24"/>
                <w:lang w:eastAsia="ar-SA"/>
              </w:rPr>
              <w:t>ательный интерес детей к музыке</w:t>
            </w:r>
          </w:p>
        </w:tc>
        <w:tc>
          <w:tcPr>
            <w:tcW w:w="4231" w:type="dxa"/>
            <w:tcBorders>
              <w:top w:val="double" w:sz="2" w:space="0" w:color="000080"/>
              <w:left w:val="double" w:sz="2" w:space="0" w:color="000080"/>
              <w:bottom w:val="double" w:sz="2" w:space="0" w:color="000080"/>
              <w:right w:val="double" w:sz="2" w:space="0" w:color="000080"/>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Компьютер</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Музыкальный центр</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Акустическая система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Телевизор,  </w:t>
            </w:r>
            <w:r w:rsidRPr="00CA76BB">
              <w:rPr>
                <w:rFonts w:ascii="Times New Roman" w:eastAsia="Times New Roman" w:hAnsi="Times New Roman" w:cs="Times New Roman"/>
                <w:sz w:val="24"/>
                <w:szCs w:val="24"/>
                <w:lang w:val="en-US" w:eastAsia="ar-SA"/>
              </w:rPr>
              <w:t>DVD</w:t>
            </w:r>
            <w:r w:rsidRPr="00CA76BB">
              <w:rPr>
                <w:rFonts w:ascii="Times New Roman" w:eastAsia="Times New Roman" w:hAnsi="Times New Roman" w:cs="Times New Roman"/>
                <w:sz w:val="24"/>
                <w:szCs w:val="24"/>
                <w:lang w:eastAsia="ar-SA"/>
              </w:rPr>
              <w:t>, проектор, экран (мультимедиа).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Диски с современными песнями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Средства мультимедиа</w:t>
            </w:r>
          </w:p>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p>
        </w:tc>
      </w:tr>
    </w:tbl>
    <w:p w:rsidR="00185DAC" w:rsidRDefault="00185DAC"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6454BB" w:rsidRDefault="006454BB" w:rsidP="006E191C">
      <w:pPr>
        <w:suppressAutoHyphens/>
        <w:spacing w:after="0" w:line="360" w:lineRule="auto"/>
        <w:jc w:val="center"/>
        <w:rPr>
          <w:rFonts w:ascii="Times New Roman" w:eastAsia="Times New Roman" w:hAnsi="Times New Roman" w:cs="Times New Roman"/>
          <w:b/>
          <w:sz w:val="32"/>
          <w:szCs w:val="32"/>
          <w:lang w:eastAsia="ar-SA"/>
        </w:rPr>
      </w:pPr>
    </w:p>
    <w:p w:rsidR="006E191C" w:rsidRPr="00FD2077" w:rsidRDefault="006E191C" w:rsidP="006E191C">
      <w:pPr>
        <w:suppressAutoHyphens/>
        <w:spacing w:after="0" w:line="360" w:lineRule="auto"/>
        <w:jc w:val="center"/>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32"/>
          <w:szCs w:val="32"/>
          <w:lang w:eastAsia="ar-SA"/>
        </w:rPr>
        <w:lastRenderedPageBreak/>
        <w:t xml:space="preserve">6. </w:t>
      </w:r>
      <w:r w:rsidR="00100672">
        <w:rPr>
          <w:rFonts w:ascii="Times New Roman" w:eastAsia="Times New Roman" w:hAnsi="Times New Roman" w:cs="Times New Roman"/>
          <w:b/>
          <w:sz w:val="32"/>
          <w:szCs w:val="32"/>
          <w:lang w:eastAsia="ar-SA"/>
        </w:rPr>
        <w:t>Список использованной литературы:</w:t>
      </w:r>
    </w:p>
    <w:p w:rsidR="001765D6" w:rsidRDefault="006E191C"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sidRPr="001765D6">
        <w:rPr>
          <w:rFonts w:ascii="Times New Roman" w:eastAsia="Times New Roman" w:hAnsi="Times New Roman" w:cs="Times New Roman"/>
          <w:sz w:val="28"/>
          <w:szCs w:val="28"/>
          <w:lang w:eastAsia="ar-SA"/>
        </w:rPr>
        <w:t xml:space="preserve"> От рождения до школы. Примерная основная общеобразовательная программа образования./ Под ред.Н.Е. Вераксы, Т.С. Комаровой, М.А.Васи</w:t>
      </w:r>
      <w:r w:rsidR="00C478AD" w:rsidRPr="001765D6">
        <w:rPr>
          <w:rFonts w:ascii="Times New Roman" w:eastAsia="Times New Roman" w:hAnsi="Times New Roman" w:cs="Times New Roman"/>
          <w:sz w:val="28"/>
          <w:szCs w:val="28"/>
          <w:lang w:eastAsia="ar-SA"/>
        </w:rPr>
        <w:t>льевой, М.: Мозаика-Синтез, 2016</w:t>
      </w:r>
      <w:r w:rsidRPr="001765D6">
        <w:rPr>
          <w:rFonts w:ascii="Times New Roman" w:eastAsia="Times New Roman" w:hAnsi="Times New Roman" w:cs="Times New Roman"/>
          <w:sz w:val="28"/>
          <w:szCs w:val="28"/>
          <w:lang w:eastAsia="ar-SA"/>
        </w:rPr>
        <w:t>.</w:t>
      </w:r>
    </w:p>
    <w:p w:rsidR="001765D6" w:rsidRDefault="001765D6"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Все праздники / Художник Е.Кузнецова, А. Лукьянов. – М.: Дрофа-Плюс, 192 с.: ил.</w:t>
      </w:r>
    </w:p>
    <w:p w:rsidR="00BC198A" w:rsidRPr="001765D6" w:rsidRDefault="00BC198A"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sidRPr="001765D6">
        <w:rPr>
          <w:rFonts w:ascii="Times New Roman" w:eastAsia="Times New Roman" w:hAnsi="Times New Roman" w:cs="Times New Roman"/>
          <w:sz w:val="28"/>
          <w:szCs w:val="28"/>
          <w:lang w:eastAsia="ar-SA"/>
        </w:rPr>
        <w:t>Гришечкина Н.В. Большая книга праздников для малышей. Сценарии, игры, подарки, поделки. – Ярославль: Академия развития, 2008. – 284 с.: ил.</w:t>
      </w:r>
    </w:p>
    <w:p w:rsidR="00CB397B" w:rsidRDefault="00CB397B"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Зарецкая Н.В., Роот З.Я. Праздники в детском саду: Сценарии, песни и танцы. – 3-е изд.</w:t>
      </w:r>
    </w:p>
    <w:p w:rsidR="00EC45A2" w:rsidRDefault="00EC45A2"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Зацепина М.Б. Музыкальное воспитание в детском саду: Младшая группа (3-4 года).</w:t>
      </w:r>
    </w:p>
    <w:p w:rsidR="00EC45A2" w:rsidRDefault="00EC45A2"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Зацепина М.Б. Музыкальное воспитание в детском саду: Средняя группа (4-5 лет).</w:t>
      </w:r>
    </w:p>
    <w:p w:rsidR="00EC45A2" w:rsidRDefault="00EC45A2"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Примерное комплексно-тематическое планирование к программе «От рождения до школы». </w:t>
      </w:r>
      <w:r w:rsidR="00CB397B">
        <w:rPr>
          <w:rFonts w:ascii="Times New Roman" w:eastAsia="Times New Roman" w:hAnsi="Times New Roman" w:cs="Times New Roman"/>
          <w:sz w:val="28"/>
          <w:szCs w:val="28"/>
          <w:lang w:eastAsia="ar-SA"/>
        </w:rPr>
        <w:t>Младшая группа</w:t>
      </w:r>
      <w:r>
        <w:rPr>
          <w:rFonts w:ascii="Times New Roman" w:eastAsia="Times New Roman" w:hAnsi="Times New Roman" w:cs="Times New Roman"/>
          <w:sz w:val="28"/>
          <w:szCs w:val="28"/>
          <w:lang w:eastAsia="ar-SA"/>
        </w:rPr>
        <w:t xml:space="preserve"> / В.В. Гербова, Н.Ф. Губанова, О.В. Дыбина и др. – М., Мозаика-синтез, 2016. – 176 с.</w:t>
      </w:r>
    </w:p>
    <w:p w:rsidR="00CB397B" w:rsidRPr="00CB397B" w:rsidRDefault="00CB397B" w:rsidP="00CB397B">
      <w:pPr>
        <w:pStyle w:val="af1"/>
        <w:numPr>
          <w:ilvl w:val="0"/>
          <w:numId w:val="2"/>
        </w:numPr>
        <w:rPr>
          <w:rFonts w:ascii="Times New Roman" w:eastAsia="Times New Roman" w:hAnsi="Times New Roman"/>
          <w:sz w:val="28"/>
          <w:szCs w:val="28"/>
          <w:lang w:eastAsia="ar-SA"/>
        </w:rPr>
      </w:pPr>
      <w:r w:rsidRPr="00CB397B">
        <w:rPr>
          <w:rFonts w:ascii="Times New Roman" w:eastAsia="Times New Roman" w:hAnsi="Times New Roman"/>
          <w:sz w:val="28"/>
          <w:szCs w:val="28"/>
          <w:lang w:eastAsia="ar-SA"/>
        </w:rPr>
        <w:t xml:space="preserve">Примерное комплексно-тематическое планирование к программе «От рождения до школы». </w:t>
      </w:r>
      <w:r>
        <w:rPr>
          <w:rFonts w:ascii="Times New Roman" w:eastAsia="Times New Roman" w:hAnsi="Times New Roman"/>
          <w:sz w:val="28"/>
          <w:szCs w:val="28"/>
          <w:lang w:eastAsia="ar-SA"/>
        </w:rPr>
        <w:t xml:space="preserve">Средняя </w:t>
      </w:r>
      <w:r w:rsidRPr="00CB397B">
        <w:rPr>
          <w:rFonts w:ascii="Times New Roman" w:eastAsia="Times New Roman" w:hAnsi="Times New Roman"/>
          <w:sz w:val="28"/>
          <w:szCs w:val="28"/>
          <w:lang w:eastAsia="ar-SA"/>
        </w:rPr>
        <w:t xml:space="preserve"> группа / В.В. Гербова, Н.Ф. Губанова, О.В. Дыбина и др. – М., Мозаика-синтез, 2016. – 176 с.</w:t>
      </w:r>
    </w:p>
    <w:p w:rsidR="00CB397B" w:rsidRPr="00CB397B" w:rsidRDefault="00CB397B" w:rsidP="00CB397B">
      <w:pPr>
        <w:pStyle w:val="af1"/>
        <w:numPr>
          <w:ilvl w:val="0"/>
          <w:numId w:val="2"/>
        </w:numPr>
        <w:rPr>
          <w:rFonts w:ascii="Times New Roman" w:eastAsia="Times New Roman" w:hAnsi="Times New Roman"/>
          <w:sz w:val="28"/>
          <w:szCs w:val="28"/>
          <w:lang w:eastAsia="ar-SA"/>
        </w:rPr>
      </w:pPr>
      <w:r w:rsidRPr="00CB397B">
        <w:rPr>
          <w:rFonts w:ascii="Times New Roman" w:eastAsia="Times New Roman" w:hAnsi="Times New Roman"/>
          <w:sz w:val="28"/>
          <w:szCs w:val="28"/>
          <w:lang w:eastAsia="ar-SA"/>
        </w:rPr>
        <w:t xml:space="preserve">Примерное комплексно-тематическое планирование к программе «От рождения до школы». </w:t>
      </w:r>
      <w:r>
        <w:rPr>
          <w:rFonts w:ascii="Times New Roman" w:eastAsia="Times New Roman" w:hAnsi="Times New Roman"/>
          <w:sz w:val="28"/>
          <w:szCs w:val="28"/>
          <w:lang w:eastAsia="ar-SA"/>
        </w:rPr>
        <w:t xml:space="preserve">Старшая </w:t>
      </w:r>
      <w:r w:rsidRPr="00CB397B">
        <w:rPr>
          <w:rFonts w:ascii="Times New Roman" w:eastAsia="Times New Roman" w:hAnsi="Times New Roman"/>
          <w:sz w:val="28"/>
          <w:szCs w:val="28"/>
          <w:lang w:eastAsia="ar-SA"/>
        </w:rPr>
        <w:t>группа / В.В. Гербова, Н.Ф. Губанова, О.В. Дыбина и др. – М., Мозаика-синтез, 2016. – 176 с.</w:t>
      </w:r>
    </w:p>
    <w:p w:rsidR="00CB397B" w:rsidRPr="00EC45A2" w:rsidRDefault="00CB397B" w:rsidP="00CB397B">
      <w:pPr>
        <w:pStyle w:val="af1"/>
        <w:numPr>
          <w:ilvl w:val="0"/>
          <w:numId w:val="2"/>
        </w:numPr>
        <w:rPr>
          <w:rFonts w:ascii="Times New Roman" w:eastAsia="Times New Roman" w:hAnsi="Times New Roman"/>
          <w:sz w:val="28"/>
          <w:szCs w:val="28"/>
          <w:lang w:eastAsia="ar-SA"/>
        </w:rPr>
      </w:pPr>
      <w:r w:rsidRPr="00EC45A2">
        <w:rPr>
          <w:rFonts w:ascii="Times New Roman" w:eastAsia="Times New Roman" w:hAnsi="Times New Roman"/>
          <w:sz w:val="28"/>
          <w:szCs w:val="28"/>
          <w:lang w:eastAsia="ar-SA"/>
        </w:rPr>
        <w:t>Примерное комплексно-тематическое планирование к программе «От рождения до школы». Подготовительная к школе группа / В.В. Гербова, Н.Ф. Губанова, О.В. Дыбина и др. – М., Мозаика-синтез, 2016. – 176 с.</w:t>
      </w:r>
    </w:p>
    <w:p w:rsidR="00BC198A" w:rsidRDefault="00BC198A"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Сценарии  детских праздников с песнями и нотами/ Сост. Ю.С. Гришкова. – Мн.: ООО «Юнипресс», 2004. – 432 с.</w:t>
      </w:r>
    </w:p>
    <w:p w:rsidR="00EC45A2" w:rsidRPr="00FD2077" w:rsidRDefault="00EC45A2" w:rsidP="001765D6">
      <w:pPr>
        <w:suppressAutoHyphens/>
        <w:spacing w:after="0" w:line="360" w:lineRule="auto"/>
        <w:ind w:left="786"/>
        <w:jc w:val="both"/>
        <w:rPr>
          <w:rFonts w:ascii="Times New Roman" w:eastAsia="Times New Roman" w:hAnsi="Times New Roman" w:cs="Times New Roman"/>
          <w:sz w:val="28"/>
          <w:szCs w:val="28"/>
          <w:lang w:eastAsia="ar-SA"/>
        </w:rPr>
      </w:pPr>
    </w:p>
    <w:p w:rsidR="008150E4" w:rsidRPr="009B35FC" w:rsidRDefault="008150E4" w:rsidP="009B35FC">
      <w:pPr>
        <w:tabs>
          <w:tab w:val="left" w:pos="1470"/>
        </w:tabs>
        <w:suppressAutoHyphens/>
        <w:spacing w:after="0" w:line="240" w:lineRule="auto"/>
        <w:rPr>
          <w:rFonts w:ascii="Times New Roman" w:eastAsia="Times New Roman" w:hAnsi="Times New Roman"/>
          <w:b/>
          <w:sz w:val="28"/>
          <w:szCs w:val="28"/>
          <w:lang w:eastAsia="ar-SA"/>
        </w:rPr>
      </w:pPr>
    </w:p>
    <w:sectPr w:rsidR="008150E4" w:rsidRPr="009B35FC" w:rsidSect="009B35FC">
      <w:headerReference w:type="even" r:id="rId12"/>
      <w:headerReference w:type="default" r:id="rId13"/>
      <w:footerReference w:type="even" r:id="rId14"/>
      <w:footerReference w:type="default" r:id="rId15"/>
      <w:headerReference w:type="first" r:id="rId16"/>
      <w:footerReference w:type="first" r:id="rId17"/>
      <w:pgSz w:w="16838" w:h="11906" w:orient="landscape"/>
      <w:pgMar w:top="0" w:right="278" w:bottom="46" w:left="851"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CB3" w:rsidRDefault="00C25CB3">
      <w:pPr>
        <w:spacing w:after="0" w:line="240" w:lineRule="auto"/>
      </w:pPr>
      <w:r>
        <w:separator/>
      </w:r>
    </w:p>
  </w:endnote>
  <w:endnote w:type="continuationSeparator" w:id="1">
    <w:p w:rsidR="00C25CB3" w:rsidRDefault="00C25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Unicode MS"/>
    <w:panose1 w:val="020B060402020202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6679"/>
      <w:docPartObj>
        <w:docPartGallery w:val="Page Numbers (Bottom of Page)"/>
        <w:docPartUnique/>
      </w:docPartObj>
    </w:sdtPr>
    <w:sdtContent>
      <w:p w:rsidR="008D7B90" w:rsidRDefault="005C0CA3">
        <w:pPr>
          <w:pStyle w:val="a9"/>
          <w:jc w:val="center"/>
        </w:pPr>
        <w:fldSimple w:instr=" PAGE   \* MERGEFORMAT ">
          <w:r w:rsidR="00823C37">
            <w:rPr>
              <w:noProof/>
            </w:rPr>
            <w:t>8</w:t>
          </w:r>
        </w:fldSimple>
      </w:p>
    </w:sdtContent>
  </w:sdt>
  <w:p w:rsidR="00275A3A" w:rsidRDefault="00275A3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A" w:rsidRDefault="00275A3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A" w:rsidRDefault="005C0CA3">
    <w:pPr>
      <w:pStyle w:val="a9"/>
      <w:jc w:val="center"/>
    </w:pPr>
    <w:fldSimple w:instr="PAGE   \* MERGEFORMAT">
      <w:r w:rsidR="00823C37">
        <w:rPr>
          <w:noProof/>
        </w:rPr>
        <w:t>51</w:t>
      </w:r>
    </w:fldSimple>
  </w:p>
  <w:p w:rsidR="00275A3A" w:rsidRDefault="00275A3A">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A" w:rsidRDefault="00275A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CB3" w:rsidRDefault="00C25CB3">
      <w:pPr>
        <w:spacing w:after="0" w:line="240" w:lineRule="auto"/>
      </w:pPr>
      <w:r>
        <w:separator/>
      </w:r>
    </w:p>
  </w:footnote>
  <w:footnote w:type="continuationSeparator" w:id="1">
    <w:p w:rsidR="00C25CB3" w:rsidRDefault="00C25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A" w:rsidRDefault="00275A3A">
    <w:pPr>
      <w:pStyle w:val="ab"/>
    </w:pPr>
  </w:p>
  <w:p w:rsidR="00275A3A" w:rsidRDefault="00275A3A">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A" w:rsidRDefault="00275A3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A" w:rsidRDefault="00275A3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A" w:rsidRDefault="00275A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hint="default"/>
        <w:b/>
        <w:sz w:val="28"/>
        <w:szCs w:val="28"/>
      </w:rPr>
    </w:lvl>
  </w:abstractNum>
  <w:abstractNum w:abstractNumId="3">
    <w:nsid w:val="00000004"/>
    <w:multiLevelType w:val="singleLevel"/>
    <w:tmpl w:val="00000004"/>
    <w:name w:val="WW8Num5"/>
    <w:lvl w:ilvl="0">
      <w:start w:val="2"/>
      <w:numFmt w:val="decimal"/>
      <w:lvlText w:val="%1."/>
      <w:lvlJc w:val="left"/>
      <w:pPr>
        <w:tabs>
          <w:tab w:val="num" w:pos="1068"/>
        </w:tabs>
        <w:ind w:left="1068" w:hanging="360"/>
      </w:pPr>
      <w:rPr>
        <w:rFonts w:hint="default"/>
      </w:rPr>
    </w:lvl>
  </w:abstractNum>
  <w:abstractNum w:abstractNumId="4">
    <w:nsid w:val="00000005"/>
    <w:multiLevelType w:val="singleLevel"/>
    <w:tmpl w:val="00000005"/>
    <w:name w:val="WW8Num6"/>
    <w:lvl w:ilvl="0">
      <w:start w:val="1"/>
      <w:numFmt w:val="upperRoman"/>
      <w:lvlText w:val="%1."/>
      <w:lvlJc w:val="left"/>
      <w:pPr>
        <w:tabs>
          <w:tab w:val="num" w:pos="1080"/>
        </w:tabs>
        <w:ind w:left="1080" w:hanging="720"/>
      </w:pPr>
      <w:rPr>
        <w:rFonts w:hint="default"/>
      </w:rPr>
    </w:lvl>
  </w:abstractNum>
  <w:abstractNum w:abstractNumId="5">
    <w:nsid w:val="00000006"/>
    <w:multiLevelType w:val="multilevel"/>
    <w:tmpl w:val="00000006"/>
    <w:name w:val="WW8Num7"/>
    <w:lvl w:ilvl="0">
      <w:start w:val="1"/>
      <w:numFmt w:val="decimal"/>
      <w:lvlText w:val="%1."/>
      <w:lvlJc w:val="left"/>
      <w:pPr>
        <w:tabs>
          <w:tab w:val="num" w:pos="951"/>
        </w:tabs>
        <w:ind w:left="951" w:hanging="360"/>
      </w:pPr>
      <w:rPr>
        <w:rFonts w:ascii="Times New Roman" w:hAnsi="Times New Roman" w:cs="Times New Roman" w:hint="default"/>
        <w:color w:val="000000"/>
        <w:sz w:val="28"/>
        <w:szCs w:val="28"/>
      </w:rPr>
    </w:lvl>
    <w:lvl w:ilvl="1">
      <w:start w:val="1"/>
      <w:numFmt w:val="decimal"/>
      <w:lvlText w:val="%2."/>
      <w:lvlJc w:val="left"/>
      <w:pPr>
        <w:tabs>
          <w:tab w:val="num" w:pos="1311"/>
        </w:tabs>
        <w:ind w:left="1311" w:hanging="360"/>
      </w:pPr>
    </w:lvl>
    <w:lvl w:ilvl="2">
      <w:start w:val="1"/>
      <w:numFmt w:val="decimal"/>
      <w:lvlText w:val="%3."/>
      <w:lvlJc w:val="left"/>
      <w:pPr>
        <w:tabs>
          <w:tab w:val="num" w:pos="1671"/>
        </w:tabs>
        <w:ind w:left="1671" w:hanging="360"/>
      </w:pPr>
    </w:lvl>
    <w:lvl w:ilvl="3">
      <w:start w:val="1"/>
      <w:numFmt w:val="decimal"/>
      <w:lvlText w:val="%4."/>
      <w:lvlJc w:val="left"/>
      <w:pPr>
        <w:tabs>
          <w:tab w:val="num" w:pos="2031"/>
        </w:tabs>
        <w:ind w:left="2031" w:hanging="360"/>
      </w:pPr>
    </w:lvl>
    <w:lvl w:ilvl="4">
      <w:start w:val="1"/>
      <w:numFmt w:val="decimal"/>
      <w:lvlText w:val="%5."/>
      <w:lvlJc w:val="left"/>
      <w:pPr>
        <w:tabs>
          <w:tab w:val="num" w:pos="2391"/>
        </w:tabs>
        <w:ind w:left="2391" w:hanging="360"/>
      </w:pPr>
    </w:lvl>
    <w:lvl w:ilvl="5">
      <w:start w:val="1"/>
      <w:numFmt w:val="decimal"/>
      <w:lvlText w:val="%6."/>
      <w:lvlJc w:val="left"/>
      <w:pPr>
        <w:tabs>
          <w:tab w:val="num" w:pos="2751"/>
        </w:tabs>
        <w:ind w:left="2751" w:hanging="360"/>
      </w:pPr>
    </w:lvl>
    <w:lvl w:ilvl="6">
      <w:start w:val="1"/>
      <w:numFmt w:val="decimal"/>
      <w:lvlText w:val="%7."/>
      <w:lvlJc w:val="left"/>
      <w:pPr>
        <w:tabs>
          <w:tab w:val="num" w:pos="3111"/>
        </w:tabs>
        <w:ind w:left="3111" w:hanging="360"/>
      </w:pPr>
    </w:lvl>
    <w:lvl w:ilvl="7">
      <w:start w:val="1"/>
      <w:numFmt w:val="decimal"/>
      <w:lvlText w:val="%8."/>
      <w:lvlJc w:val="left"/>
      <w:pPr>
        <w:tabs>
          <w:tab w:val="num" w:pos="3471"/>
        </w:tabs>
        <w:ind w:left="3471" w:hanging="360"/>
      </w:pPr>
    </w:lvl>
    <w:lvl w:ilvl="8">
      <w:start w:val="1"/>
      <w:numFmt w:val="decimal"/>
      <w:lvlText w:val="%9."/>
      <w:lvlJc w:val="left"/>
      <w:pPr>
        <w:tabs>
          <w:tab w:val="num" w:pos="3831"/>
        </w:tabs>
        <w:ind w:left="3831" w:hanging="360"/>
      </w:pPr>
    </w:lvl>
  </w:abstractNum>
  <w:abstractNum w:abstractNumId="6">
    <w:nsid w:val="00000007"/>
    <w:multiLevelType w:val="multilevel"/>
    <w:tmpl w:val="00000007"/>
    <w:name w:val="WW8Num8"/>
    <w:lvl w:ilvl="0">
      <w:start w:val="1"/>
      <w:numFmt w:val="decimal"/>
      <w:lvlText w:val="%1."/>
      <w:lvlJc w:val="left"/>
      <w:pPr>
        <w:tabs>
          <w:tab w:val="num" w:pos="786"/>
        </w:tabs>
        <w:ind w:left="786" w:hanging="360"/>
      </w:pPr>
      <w:rPr>
        <w:rFonts w:hint="default"/>
        <w:b/>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B4C196E"/>
    <w:multiLevelType w:val="hybridMultilevel"/>
    <w:tmpl w:val="BE52E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34C"/>
    <w:multiLevelType w:val="hybridMultilevel"/>
    <w:tmpl w:val="D46256DE"/>
    <w:lvl w:ilvl="0" w:tplc="FA4E0CDA">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8DB50B5"/>
    <w:multiLevelType w:val="hybridMultilevel"/>
    <w:tmpl w:val="0B7E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B720DF"/>
    <w:multiLevelType w:val="hybridMultilevel"/>
    <w:tmpl w:val="7DD4A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966C17"/>
    <w:multiLevelType w:val="hybridMultilevel"/>
    <w:tmpl w:val="D7AA1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97BB9"/>
    <w:multiLevelType w:val="hybridMultilevel"/>
    <w:tmpl w:val="60EA7AE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28667864"/>
    <w:multiLevelType w:val="hybridMultilevel"/>
    <w:tmpl w:val="62F822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28AD1DF4"/>
    <w:multiLevelType w:val="hybridMultilevel"/>
    <w:tmpl w:val="7C36AF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B43D72"/>
    <w:multiLevelType w:val="hybridMultilevel"/>
    <w:tmpl w:val="71926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8C0FCA"/>
    <w:multiLevelType w:val="hybridMultilevel"/>
    <w:tmpl w:val="D3BA0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406FF9"/>
    <w:multiLevelType w:val="hybridMultilevel"/>
    <w:tmpl w:val="1C5C4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8951AE"/>
    <w:multiLevelType w:val="hybridMultilevel"/>
    <w:tmpl w:val="21865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EC18F3"/>
    <w:multiLevelType w:val="hybridMultilevel"/>
    <w:tmpl w:val="AFA4C2BC"/>
    <w:lvl w:ilvl="0" w:tplc="0B44B392">
      <w:start w:val="1"/>
      <w:numFmt w:val="decimal"/>
      <w:lvlText w:val="%1."/>
      <w:lvlJc w:val="left"/>
      <w:pPr>
        <w:tabs>
          <w:tab w:val="num" w:pos="720"/>
        </w:tabs>
        <w:ind w:left="720" w:hanging="360"/>
      </w:pPr>
      <w:rPr>
        <w:rFonts w:cs="Times New Roman" w:hint="default"/>
        <w:b/>
      </w:rPr>
    </w:lvl>
    <w:lvl w:ilvl="1" w:tplc="745E95E4">
      <w:numFmt w:val="none"/>
      <w:lvlText w:val=""/>
      <w:lvlJc w:val="left"/>
      <w:pPr>
        <w:tabs>
          <w:tab w:val="num" w:pos="360"/>
        </w:tabs>
      </w:pPr>
      <w:rPr>
        <w:rFonts w:cs="Times New Roman"/>
      </w:rPr>
    </w:lvl>
    <w:lvl w:ilvl="2" w:tplc="F19A40EE">
      <w:numFmt w:val="none"/>
      <w:lvlText w:val=""/>
      <w:lvlJc w:val="left"/>
      <w:pPr>
        <w:tabs>
          <w:tab w:val="num" w:pos="360"/>
        </w:tabs>
      </w:pPr>
      <w:rPr>
        <w:rFonts w:cs="Times New Roman"/>
      </w:rPr>
    </w:lvl>
    <w:lvl w:ilvl="3" w:tplc="753E5B42">
      <w:numFmt w:val="none"/>
      <w:lvlText w:val=""/>
      <w:lvlJc w:val="left"/>
      <w:pPr>
        <w:tabs>
          <w:tab w:val="num" w:pos="360"/>
        </w:tabs>
      </w:pPr>
      <w:rPr>
        <w:rFonts w:cs="Times New Roman"/>
      </w:rPr>
    </w:lvl>
    <w:lvl w:ilvl="4" w:tplc="51FCB150">
      <w:numFmt w:val="none"/>
      <w:lvlText w:val=""/>
      <w:lvlJc w:val="left"/>
      <w:pPr>
        <w:tabs>
          <w:tab w:val="num" w:pos="360"/>
        </w:tabs>
      </w:pPr>
      <w:rPr>
        <w:rFonts w:cs="Times New Roman"/>
      </w:rPr>
    </w:lvl>
    <w:lvl w:ilvl="5" w:tplc="E96439E4">
      <w:numFmt w:val="none"/>
      <w:lvlText w:val=""/>
      <w:lvlJc w:val="left"/>
      <w:pPr>
        <w:tabs>
          <w:tab w:val="num" w:pos="360"/>
        </w:tabs>
      </w:pPr>
      <w:rPr>
        <w:rFonts w:cs="Times New Roman"/>
      </w:rPr>
    </w:lvl>
    <w:lvl w:ilvl="6" w:tplc="39C00DF4">
      <w:numFmt w:val="none"/>
      <w:lvlText w:val=""/>
      <w:lvlJc w:val="left"/>
      <w:pPr>
        <w:tabs>
          <w:tab w:val="num" w:pos="360"/>
        </w:tabs>
      </w:pPr>
      <w:rPr>
        <w:rFonts w:cs="Times New Roman"/>
      </w:rPr>
    </w:lvl>
    <w:lvl w:ilvl="7" w:tplc="BF6884C2">
      <w:numFmt w:val="none"/>
      <w:lvlText w:val=""/>
      <w:lvlJc w:val="left"/>
      <w:pPr>
        <w:tabs>
          <w:tab w:val="num" w:pos="360"/>
        </w:tabs>
      </w:pPr>
      <w:rPr>
        <w:rFonts w:cs="Times New Roman"/>
      </w:rPr>
    </w:lvl>
    <w:lvl w:ilvl="8" w:tplc="9FEE1F40">
      <w:numFmt w:val="none"/>
      <w:lvlText w:val=""/>
      <w:lvlJc w:val="left"/>
      <w:pPr>
        <w:tabs>
          <w:tab w:val="num" w:pos="360"/>
        </w:tabs>
      </w:pPr>
      <w:rPr>
        <w:rFonts w:cs="Times New Roman"/>
      </w:rPr>
    </w:lvl>
  </w:abstractNum>
  <w:abstractNum w:abstractNumId="20">
    <w:nsid w:val="66DC5B57"/>
    <w:multiLevelType w:val="hybridMultilevel"/>
    <w:tmpl w:val="C8E80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371A84"/>
    <w:multiLevelType w:val="hybridMultilevel"/>
    <w:tmpl w:val="32AE9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645574"/>
    <w:multiLevelType w:val="hybridMultilevel"/>
    <w:tmpl w:val="8BB4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147B61"/>
    <w:multiLevelType w:val="hybridMultilevel"/>
    <w:tmpl w:val="D7B26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710069"/>
    <w:multiLevelType w:val="hybridMultilevel"/>
    <w:tmpl w:val="A5C4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19"/>
  </w:num>
  <w:num w:numId="5">
    <w:abstractNumId w:val="22"/>
  </w:num>
  <w:num w:numId="6">
    <w:abstractNumId w:val="9"/>
  </w:num>
  <w:num w:numId="7">
    <w:abstractNumId w:val="23"/>
  </w:num>
  <w:num w:numId="8">
    <w:abstractNumId w:val="24"/>
  </w:num>
  <w:num w:numId="9">
    <w:abstractNumId w:val="10"/>
  </w:num>
  <w:num w:numId="10">
    <w:abstractNumId w:val="12"/>
  </w:num>
  <w:num w:numId="11">
    <w:abstractNumId w:val="17"/>
  </w:num>
  <w:num w:numId="12">
    <w:abstractNumId w:val="15"/>
  </w:num>
  <w:num w:numId="13">
    <w:abstractNumId w:val="21"/>
  </w:num>
  <w:num w:numId="14">
    <w:abstractNumId w:val="14"/>
  </w:num>
  <w:num w:numId="15">
    <w:abstractNumId w:val="13"/>
  </w:num>
  <w:num w:numId="16">
    <w:abstractNumId w:val="20"/>
  </w:num>
  <w:num w:numId="17">
    <w:abstractNumId w:val="16"/>
  </w:num>
  <w:num w:numId="18">
    <w:abstractNumId w:val="18"/>
  </w:num>
  <w:num w:numId="19">
    <w:abstractNumId w:val="11"/>
  </w:num>
  <w:num w:numId="20">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9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FD2077"/>
    <w:rsid w:val="00006A63"/>
    <w:rsid w:val="00041E5D"/>
    <w:rsid w:val="000476E5"/>
    <w:rsid w:val="00047D57"/>
    <w:rsid w:val="000874A8"/>
    <w:rsid w:val="000B6095"/>
    <w:rsid w:val="000D6232"/>
    <w:rsid w:val="00100672"/>
    <w:rsid w:val="0012106A"/>
    <w:rsid w:val="00133AC7"/>
    <w:rsid w:val="001765D6"/>
    <w:rsid w:val="00185DAC"/>
    <w:rsid w:val="001A5DCD"/>
    <w:rsid w:val="001D69D1"/>
    <w:rsid w:val="00201C83"/>
    <w:rsid w:val="00211221"/>
    <w:rsid w:val="002617F8"/>
    <w:rsid w:val="00275A3A"/>
    <w:rsid w:val="0028119B"/>
    <w:rsid w:val="002D0EBD"/>
    <w:rsid w:val="002E7B24"/>
    <w:rsid w:val="00311954"/>
    <w:rsid w:val="00322276"/>
    <w:rsid w:val="00326021"/>
    <w:rsid w:val="00381DB8"/>
    <w:rsid w:val="00430557"/>
    <w:rsid w:val="00440DBB"/>
    <w:rsid w:val="00462584"/>
    <w:rsid w:val="00464050"/>
    <w:rsid w:val="004D3A67"/>
    <w:rsid w:val="004F6190"/>
    <w:rsid w:val="005211F3"/>
    <w:rsid w:val="005C0CA3"/>
    <w:rsid w:val="006454BB"/>
    <w:rsid w:val="00681615"/>
    <w:rsid w:val="006C2BCF"/>
    <w:rsid w:val="006E191C"/>
    <w:rsid w:val="00714C95"/>
    <w:rsid w:val="00725794"/>
    <w:rsid w:val="00766E0C"/>
    <w:rsid w:val="007B4B7E"/>
    <w:rsid w:val="007D3B95"/>
    <w:rsid w:val="008134E2"/>
    <w:rsid w:val="008150E4"/>
    <w:rsid w:val="00823C37"/>
    <w:rsid w:val="008A3E41"/>
    <w:rsid w:val="008A4277"/>
    <w:rsid w:val="008D7B90"/>
    <w:rsid w:val="008E0A3B"/>
    <w:rsid w:val="00922351"/>
    <w:rsid w:val="009817EA"/>
    <w:rsid w:val="009B0271"/>
    <w:rsid w:val="009B35FC"/>
    <w:rsid w:val="00A66672"/>
    <w:rsid w:val="00AD2E64"/>
    <w:rsid w:val="00AD4CBC"/>
    <w:rsid w:val="00B420F2"/>
    <w:rsid w:val="00B57BBB"/>
    <w:rsid w:val="00BC198A"/>
    <w:rsid w:val="00BC2AB2"/>
    <w:rsid w:val="00C13399"/>
    <w:rsid w:val="00C25CB3"/>
    <w:rsid w:val="00C478AD"/>
    <w:rsid w:val="00C80A12"/>
    <w:rsid w:val="00C92E2B"/>
    <w:rsid w:val="00CA76BB"/>
    <w:rsid w:val="00CB397B"/>
    <w:rsid w:val="00CF5E4C"/>
    <w:rsid w:val="00D25F86"/>
    <w:rsid w:val="00D462DE"/>
    <w:rsid w:val="00D80537"/>
    <w:rsid w:val="00DC54F8"/>
    <w:rsid w:val="00DC747B"/>
    <w:rsid w:val="00E06537"/>
    <w:rsid w:val="00E34AF0"/>
    <w:rsid w:val="00E93DFC"/>
    <w:rsid w:val="00EA7DE2"/>
    <w:rsid w:val="00EC45A2"/>
    <w:rsid w:val="00F0087F"/>
    <w:rsid w:val="00F3102D"/>
    <w:rsid w:val="00F9248E"/>
    <w:rsid w:val="00FA2D6F"/>
    <w:rsid w:val="00FD2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19B"/>
  </w:style>
  <w:style w:type="paragraph" w:styleId="1">
    <w:name w:val="heading 1"/>
    <w:basedOn w:val="a"/>
    <w:next w:val="a"/>
    <w:link w:val="10"/>
    <w:qFormat/>
    <w:rsid w:val="00FD2077"/>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3">
    <w:name w:val="heading 3"/>
    <w:basedOn w:val="a"/>
    <w:next w:val="a"/>
    <w:link w:val="30"/>
    <w:qFormat/>
    <w:rsid w:val="00FD2077"/>
    <w:pPr>
      <w:keepNext/>
      <w:tabs>
        <w:tab w:val="num" w:pos="0"/>
      </w:tabs>
      <w:suppressAutoHyphens/>
      <w:spacing w:after="0" w:line="240" w:lineRule="auto"/>
      <w:ind w:left="720" w:hanging="720"/>
      <w:outlineLvl w:val="2"/>
    </w:pPr>
    <w:rPr>
      <w:rFonts w:ascii="Arial" w:eastAsia="Times New Roman" w:hAnsi="Arial" w:cs="Arial"/>
      <w:b/>
      <w:bCs/>
      <w:i/>
      <w:i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77"/>
    <w:rPr>
      <w:rFonts w:ascii="Arial" w:eastAsia="Times New Roman" w:hAnsi="Arial" w:cs="Arial"/>
      <w:b/>
      <w:bCs/>
      <w:kern w:val="1"/>
      <w:sz w:val="32"/>
      <w:szCs w:val="32"/>
      <w:lang w:eastAsia="ar-SA"/>
    </w:rPr>
  </w:style>
  <w:style w:type="character" w:customStyle="1" w:styleId="30">
    <w:name w:val="Заголовок 3 Знак"/>
    <w:basedOn w:val="a0"/>
    <w:link w:val="3"/>
    <w:rsid w:val="00FD2077"/>
    <w:rPr>
      <w:rFonts w:ascii="Arial" w:eastAsia="Times New Roman" w:hAnsi="Arial" w:cs="Arial"/>
      <w:b/>
      <w:bCs/>
      <w:i/>
      <w:iCs/>
      <w:sz w:val="24"/>
      <w:szCs w:val="24"/>
      <w:u w:val="single"/>
      <w:lang w:eastAsia="ar-SA"/>
    </w:rPr>
  </w:style>
  <w:style w:type="numbering" w:customStyle="1" w:styleId="11">
    <w:name w:val="Нет списка1"/>
    <w:next w:val="a2"/>
    <w:semiHidden/>
    <w:rsid w:val="00FD2077"/>
  </w:style>
  <w:style w:type="character" w:customStyle="1" w:styleId="WW8Num1z0">
    <w:name w:val="WW8Num1z0"/>
    <w:rsid w:val="00FD2077"/>
    <w:rPr>
      <w:rFonts w:hint="default"/>
    </w:rPr>
  </w:style>
  <w:style w:type="character" w:customStyle="1" w:styleId="WW8Num1z1">
    <w:name w:val="WW8Num1z1"/>
    <w:rsid w:val="00FD2077"/>
  </w:style>
  <w:style w:type="character" w:customStyle="1" w:styleId="WW8Num1z2">
    <w:name w:val="WW8Num1z2"/>
    <w:rsid w:val="00FD2077"/>
  </w:style>
  <w:style w:type="character" w:customStyle="1" w:styleId="WW8Num1z3">
    <w:name w:val="WW8Num1z3"/>
    <w:rsid w:val="00FD2077"/>
  </w:style>
  <w:style w:type="character" w:customStyle="1" w:styleId="WW8Num1z4">
    <w:name w:val="WW8Num1z4"/>
    <w:rsid w:val="00FD2077"/>
  </w:style>
  <w:style w:type="character" w:customStyle="1" w:styleId="WW8Num1z5">
    <w:name w:val="WW8Num1z5"/>
    <w:rsid w:val="00FD2077"/>
  </w:style>
  <w:style w:type="character" w:customStyle="1" w:styleId="WW8Num1z6">
    <w:name w:val="WW8Num1z6"/>
    <w:rsid w:val="00FD2077"/>
  </w:style>
  <w:style w:type="character" w:customStyle="1" w:styleId="WW8Num1z7">
    <w:name w:val="WW8Num1z7"/>
    <w:rsid w:val="00FD2077"/>
  </w:style>
  <w:style w:type="character" w:customStyle="1" w:styleId="WW8Num1z8">
    <w:name w:val="WW8Num1z8"/>
    <w:rsid w:val="00FD2077"/>
  </w:style>
  <w:style w:type="character" w:customStyle="1" w:styleId="WW8Num2z0">
    <w:name w:val="WW8Num2z0"/>
    <w:rsid w:val="00FD2077"/>
    <w:rPr>
      <w:rFonts w:hint="default"/>
    </w:rPr>
  </w:style>
  <w:style w:type="character" w:customStyle="1" w:styleId="WW8Num3z0">
    <w:name w:val="WW8Num3z0"/>
    <w:rsid w:val="00FD2077"/>
    <w:rPr>
      <w:rFonts w:hint="default"/>
      <w:sz w:val="28"/>
      <w:szCs w:val="28"/>
    </w:rPr>
  </w:style>
  <w:style w:type="character" w:customStyle="1" w:styleId="WW8Num4z0">
    <w:name w:val="WW8Num4z0"/>
    <w:rsid w:val="00FD2077"/>
    <w:rPr>
      <w:rFonts w:hint="default"/>
      <w:b/>
      <w:sz w:val="28"/>
      <w:szCs w:val="28"/>
    </w:rPr>
  </w:style>
  <w:style w:type="character" w:customStyle="1" w:styleId="WW8Num5z0">
    <w:name w:val="WW8Num5z0"/>
    <w:rsid w:val="00FD2077"/>
    <w:rPr>
      <w:rFonts w:hint="default"/>
    </w:rPr>
  </w:style>
  <w:style w:type="character" w:customStyle="1" w:styleId="WW8Num6z0">
    <w:name w:val="WW8Num6z0"/>
    <w:rsid w:val="00FD2077"/>
    <w:rPr>
      <w:rFonts w:hint="default"/>
    </w:rPr>
  </w:style>
  <w:style w:type="character" w:customStyle="1" w:styleId="WW8Num7z0">
    <w:name w:val="WW8Num7z0"/>
    <w:rsid w:val="00FD2077"/>
    <w:rPr>
      <w:rFonts w:ascii="Times New Roman" w:hAnsi="Times New Roman" w:cs="Times New Roman" w:hint="default"/>
      <w:color w:val="000000"/>
      <w:sz w:val="28"/>
      <w:szCs w:val="28"/>
    </w:rPr>
  </w:style>
  <w:style w:type="character" w:customStyle="1" w:styleId="WW8Num7z1">
    <w:name w:val="WW8Num7z1"/>
    <w:rsid w:val="00FD2077"/>
  </w:style>
  <w:style w:type="character" w:customStyle="1" w:styleId="WW8Num7z2">
    <w:name w:val="WW8Num7z2"/>
    <w:rsid w:val="00FD2077"/>
  </w:style>
  <w:style w:type="character" w:customStyle="1" w:styleId="WW8Num7z3">
    <w:name w:val="WW8Num7z3"/>
    <w:rsid w:val="00FD2077"/>
  </w:style>
  <w:style w:type="character" w:customStyle="1" w:styleId="WW8Num7z4">
    <w:name w:val="WW8Num7z4"/>
    <w:rsid w:val="00FD2077"/>
  </w:style>
  <w:style w:type="character" w:customStyle="1" w:styleId="WW8Num7z5">
    <w:name w:val="WW8Num7z5"/>
    <w:rsid w:val="00FD2077"/>
  </w:style>
  <w:style w:type="character" w:customStyle="1" w:styleId="WW8Num7z6">
    <w:name w:val="WW8Num7z6"/>
    <w:rsid w:val="00FD2077"/>
  </w:style>
  <w:style w:type="character" w:customStyle="1" w:styleId="WW8Num7z7">
    <w:name w:val="WW8Num7z7"/>
    <w:rsid w:val="00FD2077"/>
  </w:style>
  <w:style w:type="character" w:customStyle="1" w:styleId="WW8Num7z8">
    <w:name w:val="WW8Num7z8"/>
    <w:rsid w:val="00FD2077"/>
  </w:style>
  <w:style w:type="character" w:customStyle="1" w:styleId="WW8Num8z0">
    <w:name w:val="WW8Num8z0"/>
    <w:rsid w:val="00FD2077"/>
    <w:rPr>
      <w:rFonts w:hint="default"/>
      <w:b/>
      <w:caps w:val="0"/>
      <w:smallCaps w:val="0"/>
    </w:rPr>
  </w:style>
  <w:style w:type="character" w:customStyle="1" w:styleId="WW8Num8z1">
    <w:name w:val="WW8Num8z1"/>
    <w:rsid w:val="00FD2077"/>
  </w:style>
  <w:style w:type="character" w:customStyle="1" w:styleId="WW8Num8z2">
    <w:name w:val="WW8Num8z2"/>
    <w:rsid w:val="00FD2077"/>
  </w:style>
  <w:style w:type="character" w:customStyle="1" w:styleId="WW8Num8z3">
    <w:name w:val="WW8Num8z3"/>
    <w:rsid w:val="00FD2077"/>
  </w:style>
  <w:style w:type="character" w:customStyle="1" w:styleId="WW8Num8z4">
    <w:name w:val="WW8Num8z4"/>
    <w:rsid w:val="00FD2077"/>
  </w:style>
  <w:style w:type="character" w:customStyle="1" w:styleId="WW8Num8z5">
    <w:name w:val="WW8Num8z5"/>
    <w:rsid w:val="00FD2077"/>
  </w:style>
  <w:style w:type="character" w:customStyle="1" w:styleId="WW8Num8z6">
    <w:name w:val="WW8Num8z6"/>
    <w:rsid w:val="00FD2077"/>
  </w:style>
  <w:style w:type="character" w:customStyle="1" w:styleId="WW8Num8z7">
    <w:name w:val="WW8Num8z7"/>
    <w:rsid w:val="00FD2077"/>
  </w:style>
  <w:style w:type="character" w:customStyle="1" w:styleId="WW8Num8z8">
    <w:name w:val="WW8Num8z8"/>
    <w:rsid w:val="00FD2077"/>
  </w:style>
  <w:style w:type="character" w:customStyle="1" w:styleId="WW8Num2z1">
    <w:name w:val="WW8Num2z1"/>
    <w:rsid w:val="00FD2077"/>
  </w:style>
  <w:style w:type="character" w:customStyle="1" w:styleId="WW8Num2z2">
    <w:name w:val="WW8Num2z2"/>
    <w:rsid w:val="00FD2077"/>
  </w:style>
  <w:style w:type="character" w:customStyle="1" w:styleId="WW8Num2z3">
    <w:name w:val="WW8Num2z3"/>
    <w:rsid w:val="00FD2077"/>
  </w:style>
  <w:style w:type="character" w:customStyle="1" w:styleId="WW8Num2z4">
    <w:name w:val="WW8Num2z4"/>
    <w:rsid w:val="00FD2077"/>
  </w:style>
  <w:style w:type="character" w:customStyle="1" w:styleId="WW8Num2z5">
    <w:name w:val="WW8Num2z5"/>
    <w:rsid w:val="00FD2077"/>
  </w:style>
  <w:style w:type="character" w:customStyle="1" w:styleId="WW8Num2z6">
    <w:name w:val="WW8Num2z6"/>
    <w:rsid w:val="00FD2077"/>
  </w:style>
  <w:style w:type="character" w:customStyle="1" w:styleId="WW8Num2z7">
    <w:name w:val="WW8Num2z7"/>
    <w:rsid w:val="00FD2077"/>
  </w:style>
  <w:style w:type="character" w:customStyle="1" w:styleId="WW8Num2z8">
    <w:name w:val="WW8Num2z8"/>
    <w:rsid w:val="00FD2077"/>
  </w:style>
  <w:style w:type="character" w:customStyle="1" w:styleId="WW8Num3z1">
    <w:name w:val="WW8Num3z1"/>
    <w:rsid w:val="00FD2077"/>
  </w:style>
  <w:style w:type="character" w:customStyle="1" w:styleId="WW8Num3z2">
    <w:name w:val="WW8Num3z2"/>
    <w:rsid w:val="00FD2077"/>
  </w:style>
  <w:style w:type="character" w:customStyle="1" w:styleId="WW8Num3z3">
    <w:name w:val="WW8Num3z3"/>
    <w:rsid w:val="00FD2077"/>
  </w:style>
  <w:style w:type="character" w:customStyle="1" w:styleId="WW8Num3z4">
    <w:name w:val="WW8Num3z4"/>
    <w:rsid w:val="00FD2077"/>
  </w:style>
  <w:style w:type="character" w:customStyle="1" w:styleId="WW8Num3z5">
    <w:name w:val="WW8Num3z5"/>
    <w:rsid w:val="00FD2077"/>
  </w:style>
  <w:style w:type="character" w:customStyle="1" w:styleId="WW8Num3z6">
    <w:name w:val="WW8Num3z6"/>
    <w:rsid w:val="00FD2077"/>
  </w:style>
  <w:style w:type="character" w:customStyle="1" w:styleId="WW8Num3z7">
    <w:name w:val="WW8Num3z7"/>
    <w:rsid w:val="00FD2077"/>
  </w:style>
  <w:style w:type="character" w:customStyle="1" w:styleId="WW8Num3z8">
    <w:name w:val="WW8Num3z8"/>
    <w:rsid w:val="00FD2077"/>
  </w:style>
  <w:style w:type="character" w:customStyle="1" w:styleId="WW8Num4z1">
    <w:name w:val="WW8Num4z1"/>
    <w:rsid w:val="00FD2077"/>
  </w:style>
  <w:style w:type="character" w:customStyle="1" w:styleId="WW8Num4z2">
    <w:name w:val="WW8Num4z2"/>
    <w:rsid w:val="00FD2077"/>
  </w:style>
  <w:style w:type="character" w:customStyle="1" w:styleId="WW8Num4z3">
    <w:name w:val="WW8Num4z3"/>
    <w:rsid w:val="00FD2077"/>
  </w:style>
  <w:style w:type="character" w:customStyle="1" w:styleId="WW8Num4z4">
    <w:name w:val="WW8Num4z4"/>
    <w:rsid w:val="00FD2077"/>
  </w:style>
  <w:style w:type="character" w:customStyle="1" w:styleId="WW8Num4z5">
    <w:name w:val="WW8Num4z5"/>
    <w:rsid w:val="00FD2077"/>
  </w:style>
  <w:style w:type="character" w:customStyle="1" w:styleId="WW8Num4z6">
    <w:name w:val="WW8Num4z6"/>
    <w:rsid w:val="00FD2077"/>
  </w:style>
  <w:style w:type="character" w:customStyle="1" w:styleId="WW8Num4z7">
    <w:name w:val="WW8Num4z7"/>
    <w:rsid w:val="00FD2077"/>
  </w:style>
  <w:style w:type="character" w:customStyle="1" w:styleId="WW8Num4z8">
    <w:name w:val="WW8Num4z8"/>
    <w:rsid w:val="00FD2077"/>
  </w:style>
  <w:style w:type="character" w:customStyle="1" w:styleId="WW8Num5z1">
    <w:name w:val="WW8Num5z1"/>
    <w:rsid w:val="00FD2077"/>
  </w:style>
  <w:style w:type="character" w:customStyle="1" w:styleId="WW8Num5z2">
    <w:name w:val="WW8Num5z2"/>
    <w:rsid w:val="00FD2077"/>
  </w:style>
  <w:style w:type="character" w:customStyle="1" w:styleId="WW8Num5z3">
    <w:name w:val="WW8Num5z3"/>
    <w:rsid w:val="00FD2077"/>
  </w:style>
  <w:style w:type="character" w:customStyle="1" w:styleId="WW8Num5z4">
    <w:name w:val="WW8Num5z4"/>
    <w:rsid w:val="00FD2077"/>
  </w:style>
  <w:style w:type="character" w:customStyle="1" w:styleId="WW8Num5z5">
    <w:name w:val="WW8Num5z5"/>
    <w:rsid w:val="00FD2077"/>
  </w:style>
  <w:style w:type="character" w:customStyle="1" w:styleId="WW8Num5z6">
    <w:name w:val="WW8Num5z6"/>
    <w:rsid w:val="00FD2077"/>
  </w:style>
  <w:style w:type="character" w:customStyle="1" w:styleId="WW8Num5z7">
    <w:name w:val="WW8Num5z7"/>
    <w:rsid w:val="00FD2077"/>
  </w:style>
  <w:style w:type="character" w:customStyle="1" w:styleId="WW8Num5z8">
    <w:name w:val="WW8Num5z8"/>
    <w:rsid w:val="00FD2077"/>
  </w:style>
  <w:style w:type="character" w:customStyle="1" w:styleId="WW8Num6z1">
    <w:name w:val="WW8Num6z1"/>
    <w:rsid w:val="00FD2077"/>
  </w:style>
  <w:style w:type="character" w:customStyle="1" w:styleId="WW8Num6z2">
    <w:name w:val="WW8Num6z2"/>
    <w:rsid w:val="00FD2077"/>
  </w:style>
  <w:style w:type="character" w:customStyle="1" w:styleId="WW8Num6z3">
    <w:name w:val="WW8Num6z3"/>
    <w:rsid w:val="00FD2077"/>
  </w:style>
  <w:style w:type="character" w:customStyle="1" w:styleId="WW8Num6z4">
    <w:name w:val="WW8Num6z4"/>
    <w:rsid w:val="00FD2077"/>
  </w:style>
  <w:style w:type="character" w:customStyle="1" w:styleId="WW8Num6z5">
    <w:name w:val="WW8Num6z5"/>
    <w:rsid w:val="00FD2077"/>
  </w:style>
  <w:style w:type="character" w:customStyle="1" w:styleId="WW8Num6z6">
    <w:name w:val="WW8Num6z6"/>
    <w:rsid w:val="00FD2077"/>
  </w:style>
  <w:style w:type="character" w:customStyle="1" w:styleId="WW8Num6z7">
    <w:name w:val="WW8Num6z7"/>
    <w:rsid w:val="00FD2077"/>
  </w:style>
  <w:style w:type="character" w:customStyle="1" w:styleId="WW8Num6z8">
    <w:name w:val="WW8Num6z8"/>
    <w:rsid w:val="00FD2077"/>
  </w:style>
  <w:style w:type="character" w:customStyle="1" w:styleId="WW8Num9z0">
    <w:name w:val="WW8Num9z0"/>
    <w:rsid w:val="00FD2077"/>
    <w:rPr>
      <w:rFonts w:hint="default"/>
    </w:rPr>
  </w:style>
  <w:style w:type="character" w:customStyle="1" w:styleId="WW8Num9z1">
    <w:name w:val="WW8Num9z1"/>
    <w:rsid w:val="00FD2077"/>
  </w:style>
  <w:style w:type="character" w:customStyle="1" w:styleId="WW8Num9z2">
    <w:name w:val="WW8Num9z2"/>
    <w:rsid w:val="00FD2077"/>
  </w:style>
  <w:style w:type="character" w:customStyle="1" w:styleId="WW8Num9z3">
    <w:name w:val="WW8Num9z3"/>
    <w:rsid w:val="00FD2077"/>
  </w:style>
  <w:style w:type="character" w:customStyle="1" w:styleId="WW8Num9z4">
    <w:name w:val="WW8Num9z4"/>
    <w:rsid w:val="00FD2077"/>
  </w:style>
  <w:style w:type="character" w:customStyle="1" w:styleId="WW8Num9z5">
    <w:name w:val="WW8Num9z5"/>
    <w:rsid w:val="00FD2077"/>
  </w:style>
  <w:style w:type="character" w:customStyle="1" w:styleId="WW8Num9z6">
    <w:name w:val="WW8Num9z6"/>
    <w:rsid w:val="00FD2077"/>
  </w:style>
  <w:style w:type="character" w:customStyle="1" w:styleId="WW8Num9z7">
    <w:name w:val="WW8Num9z7"/>
    <w:rsid w:val="00FD2077"/>
  </w:style>
  <w:style w:type="character" w:customStyle="1" w:styleId="WW8Num9z8">
    <w:name w:val="WW8Num9z8"/>
    <w:rsid w:val="00FD2077"/>
  </w:style>
  <w:style w:type="character" w:customStyle="1" w:styleId="WW8Num10z0">
    <w:name w:val="WW8Num10z0"/>
    <w:rsid w:val="00FD2077"/>
    <w:rPr>
      <w:rFonts w:hint="default"/>
    </w:rPr>
  </w:style>
  <w:style w:type="character" w:customStyle="1" w:styleId="WW8Num10z1">
    <w:name w:val="WW8Num10z1"/>
    <w:rsid w:val="00FD2077"/>
  </w:style>
  <w:style w:type="character" w:customStyle="1" w:styleId="WW8Num10z2">
    <w:name w:val="WW8Num10z2"/>
    <w:rsid w:val="00FD2077"/>
  </w:style>
  <w:style w:type="character" w:customStyle="1" w:styleId="WW8Num10z3">
    <w:name w:val="WW8Num10z3"/>
    <w:rsid w:val="00FD2077"/>
  </w:style>
  <w:style w:type="character" w:customStyle="1" w:styleId="WW8Num10z4">
    <w:name w:val="WW8Num10z4"/>
    <w:rsid w:val="00FD2077"/>
  </w:style>
  <w:style w:type="character" w:customStyle="1" w:styleId="WW8Num10z5">
    <w:name w:val="WW8Num10z5"/>
    <w:rsid w:val="00FD2077"/>
  </w:style>
  <w:style w:type="character" w:customStyle="1" w:styleId="WW8Num10z6">
    <w:name w:val="WW8Num10z6"/>
    <w:rsid w:val="00FD2077"/>
  </w:style>
  <w:style w:type="character" w:customStyle="1" w:styleId="WW8Num10z7">
    <w:name w:val="WW8Num10z7"/>
    <w:rsid w:val="00FD2077"/>
  </w:style>
  <w:style w:type="character" w:customStyle="1" w:styleId="WW8Num10z8">
    <w:name w:val="WW8Num10z8"/>
    <w:rsid w:val="00FD2077"/>
  </w:style>
  <w:style w:type="character" w:customStyle="1" w:styleId="WW8Num11z0">
    <w:name w:val="WW8Num11z0"/>
    <w:rsid w:val="00FD2077"/>
    <w:rPr>
      <w:rFonts w:hint="default"/>
      <w:b/>
    </w:rPr>
  </w:style>
  <w:style w:type="character" w:customStyle="1" w:styleId="WW8Num11z1">
    <w:name w:val="WW8Num11z1"/>
    <w:rsid w:val="00FD2077"/>
  </w:style>
  <w:style w:type="character" w:customStyle="1" w:styleId="WW8Num11z2">
    <w:name w:val="WW8Num11z2"/>
    <w:rsid w:val="00FD2077"/>
  </w:style>
  <w:style w:type="character" w:customStyle="1" w:styleId="WW8Num11z3">
    <w:name w:val="WW8Num11z3"/>
    <w:rsid w:val="00FD2077"/>
  </w:style>
  <w:style w:type="character" w:customStyle="1" w:styleId="WW8Num11z4">
    <w:name w:val="WW8Num11z4"/>
    <w:rsid w:val="00FD2077"/>
  </w:style>
  <w:style w:type="character" w:customStyle="1" w:styleId="WW8Num11z5">
    <w:name w:val="WW8Num11z5"/>
    <w:rsid w:val="00FD2077"/>
  </w:style>
  <w:style w:type="character" w:customStyle="1" w:styleId="WW8Num11z6">
    <w:name w:val="WW8Num11z6"/>
    <w:rsid w:val="00FD2077"/>
  </w:style>
  <w:style w:type="character" w:customStyle="1" w:styleId="WW8Num11z7">
    <w:name w:val="WW8Num11z7"/>
    <w:rsid w:val="00FD2077"/>
  </w:style>
  <w:style w:type="character" w:customStyle="1" w:styleId="WW8Num11z8">
    <w:name w:val="WW8Num11z8"/>
    <w:rsid w:val="00FD2077"/>
  </w:style>
  <w:style w:type="character" w:customStyle="1" w:styleId="WW8Num12z0">
    <w:name w:val="WW8Num12z0"/>
    <w:rsid w:val="00FD2077"/>
    <w:rPr>
      <w:rFonts w:hint="default"/>
    </w:rPr>
  </w:style>
  <w:style w:type="character" w:customStyle="1" w:styleId="WW8Num12z1">
    <w:name w:val="WW8Num12z1"/>
    <w:rsid w:val="00FD2077"/>
  </w:style>
  <w:style w:type="character" w:customStyle="1" w:styleId="WW8Num12z2">
    <w:name w:val="WW8Num12z2"/>
    <w:rsid w:val="00FD2077"/>
  </w:style>
  <w:style w:type="character" w:customStyle="1" w:styleId="WW8Num12z3">
    <w:name w:val="WW8Num12z3"/>
    <w:rsid w:val="00FD2077"/>
  </w:style>
  <w:style w:type="character" w:customStyle="1" w:styleId="WW8Num12z4">
    <w:name w:val="WW8Num12z4"/>
    <w:rsid w:val="00FD2077"/>
  </w:style>
  <w:style w:type="character" w:customStyle="1" w:styleId="WW8Num12z5">
    <w:name w:val="WW8Num12z5"/>
    <w:rsid w:val="00FD2077"/>
  </w:style>
  <w:style w:type="character" w:customStyle="1" w:styleId="WW8Num12z6">
    <w:name w:val="WW8Num12z6"/>
    <w:rsid w:val="00FD2077"/>
  </w:style>
  <w:style w:type="character" w:customStyle="1" w:styleId="WW8Num12z7">
    <w:name w:val="WW8Num12z7"/>
    <w:rsid w:val="00FD2077"/>
  </w:style>
  <w:style w:type="character" w:customStyle="1" w:styleId="WW8Num12z8">
    <w:name w:val="WW8Num12z8"/>
    <w:rsid w:val="00FD2077"/>
  </w:style>
  <w:style w:type="character" w:customStyle="1" w:styleId="WW8Num13z0">
    <w:name w:val="WW8Num13z0"/>
    <w:rsid w:val="00FD2077"/>
    <w:rPr>
      <w:rFonts w:hint="default"/>
    </w:rPr>
  </w:style>
  <w:style w:type="character" w:customStyle="1" w:styleId="WW8Num13z1">
    <w:name w:val="WW8Num13z1"/>
    <w:rsid w:val="00FD2077"/>
  </w:style>
  <w:style w:type="character" w:customStyle="1" w:styleId="WW8Num13z2">
    <w:name w:val="WW8Num13z2"/>
    <w:rsid w:val="00FD2077"/>
  </w:style>
  <w:style w:type="character" w:customStyle="1" w:styleId="WW8Num13z3">
    <w:name w:val="WW8Num13z3"/>
    <w:rsid w:val="00FD2077"/>
  </w:style>
  <w:style w:type="character" w:customStyle="1" w:styleId="WW8Num13z4">
    <w:name w:val="WW8Num13z4"/>
    <w:rsid w:val="00FD2077"/>
  </w:style>
  <w:style w:type="character" w:customStyle="1" w:styleId="WW8Num13z5">
    <w:name w:val="WW8Num13z5"/>
    <w:rsid w:val="00FD2077"/>
  </w:style>
  <w:style w:type="character" w:customStyle="1" w:styleId="WW8Num13z6">
    <w:name w:val="WW8Num13z6"/>
    <w:rsid w:val="00FD2077"/>
  </w:style>
  <w:style w:type="character" w:customStyle="1" w:styleId="WW8Num13z7">
    <w:name w:val="WW8Num13z7"/>
    <w:rsid w:val="00FD2077"/>
  </w:style>
  <w:style w:type="character" w:customStyle="1" w:styleId="WW8Num13z8">
    <w:name w:val="WW8Num13z8"/>
    <w:rsid w:val="00FD2077"/>
  </w:style>
  <w:style w:type="character" w:customStyle="1" w:styleId="WW8Num14z0">
    <w:name w:val="WW8Num14z0"/>
    <w:rsid w:val="00FD2077"/>
    <w:rPr>
      <w:rFonts w:hint="default"/>
      <w:b/>
      <w:sz w:val="32"/>
      <w:szCs w:val="32"/>
    </w:rPr>
  </w:style>
  <w:style w:type="character" w:customStyle="1" w:styleId="WW8Num14z1">
    <w:name w:val="WW8Num14z1"/>
    <w:rsid w:val="00FD2077"/>
  </w:style>
  <w:style w:type="character" w:customStyle="1" w:styleId="WW8Num14z2">
    <w:name w:val="WW8Num14z2"/>
    <w:rsid w:val="00FD2077"/>
  </w:style>
  <w:style w:type="character" w:customStyle="1" w:styleId="WW8Num14z3">
    <w:name w:val="WW8Num14z3"/>
    <w:rsid w:val="00FD2077"/>
  </w:style>
  <w:style w:type="character" w:customStyle="1" w:styleId="WW8Num14z4">
    <w:name w:val="WW8Num14z4"/>
    <w:rsid w:val="00FD2077"/>
  </w:style>
  <w:style w:type="character" w:customStyle="1" w:styleId="WW8Num14z5">
    <w:name w:val="WW8Num14z5"/>
    <w:rsid w:val="00FD2077"/>
  </w:style>
  <w:style w:type="character" w:customStyle="1" w:styleId="WW8Num14z6">
    <w:name w:val="WW8Num14z6"/>
    <w:rsid w:val="00FD2077"/>
  </w:style>
  <w:style w:type="character" w:customStyle="1" w:styleId="WW8Num14z7">
    <w:name w:val="WW8Num14z7"/>
    <w:rsid w:val="00FD2077"/>
  </w:style>
  <w:style w:type="character" w:customStyle="1" w:styleId="WW8Num14z8">
    <w:name w:val="WW8Num14z8"/>
    <w:rsid w:val="00FD2077"/>
  </w:style>
  <w:style w:type="character" w:customStyle="1" w:styleId="WW8Num15z0">
    <w:name w:val="WW8Num15z0"/>
    <w:rsid w:val="00FD2077"/>
    <w:rPr>
      <w:rFonts w:hint="default"/>
    </w:rPr>
  </w:style>
  <w:style w:type="character" w:customStyle="1" w:styleId="WW8Num15z1">
    <w:name w:val="WW8Num15z1"/>
    <w:rsid w:val="00FD2077"/>
  </w:style>
  <w:style w:type="character" w:customStyle="1" w:styleId="WW8Num15z2">
    <w:name w:val="WW8Num15z2"/>
    <w:rsid w:val="00FD2077"/>
  </w:style>
  <w:style w:type="character" w:customStyle="1" w:styleId="WW8Num15z3">
    <w:name w:val="WW8Num15z3"/>
    <w:rsid w:val="00FD2077"/>
  </w:style>
  <w:style w:type="character" w:customStyle="1" w:styleId="WW8Num15z4">
    <w:name w:val="WW8Num15z4"/>
    <w:rsid w:val="00FD2077"/>
  </w:style>
  <w:style w:type="character" w:customStyle="1" w:styleId="WW8Num15z5">
    <w:name w:val="WW8Num15z5"/>
    <w:rsid w:val="00FD2077"/>
  </w:style>
  <w:style w:type="character" w:customStyle="1" w:styleId="WW8Num15z6">
    <w:name w:val="WW8Num15z6"/>
    <w:rsid w:val="00FD2077"/>
  </w:style>
  <w:style w:type="character" w:customStyle="1" w:styleId="WW8Num15z7">
    <w:name w:val="WW8Num15z7"/>
    <w:rsid w:val="00FD2077"/>
  </w:style>
  <w:style w:type="character" w:customStyle="1" w:styleId="WW8Num15z8">
    <w:name w:val="WW8Num15z8"/>
    <w:rsid w:val="00FD2077"/>
  </w:style>
  <w:style w:type="character" w:customStyle="1" w:styleId="WW8Num16z0">
    <w:name w:val="WW8Num16z0"/>
    <w:rsid w:val="00FD2077"/>
    <w:rPr>
      <w:rFonts w:hint="default"/>
    </w:rPr>
  </w:style>
  <w:style w:type="character" w:customStyle="1" w:styleId="WW8Num16z1">
    <w:name w:val="WW8Num16z1"/>
    <w:rsid w:val="00FD2077"/>
  </w:style>
  <w:style w:type="character" w:customStyle="1" w:styleId="WW8Num16z2">
    <w:name w:val="WW8Num16z2"/>
    <w:rsid w:val="00FD2077"/>
  </w:style>
  <w:style w:type="character" w:customStyle="1" w:styleId="WW8Num16z3">
    <w:name w:val="WW8Num16z3"/>
    <w:rsid w:val="00FD2077"/>
  </w:style>
  <w:style w:type="character" w:customStyle="1" w:styleId="WW8Num16z4">
    <w:name w:val="WW8Num16z4"/>
    <w:rsid w:val="00FD2077"/>
  </w:style>
  <w:style w:type="character" w:customStyle="1" w:styleId="WW8Num16z5">
    <w:name w:val="WW8Num16z5"/>
    <w:rsid w:val="00FD2077"/>
  </w:style>
  <w:style w:type="character" w:customStyle="1" w:styleId="WW8Num16z6">
    <w:name w:val="WW8Num16z6"/>
    <w:rsid w:val="00FD2077"/>
  </w:style>
  <w:style w:type="character" w:customStyle="1" w:styleId="WW8Num16z7">
    <w:name w:val="WW8Num16z7"/>
    <w:rsid w:val="00FD2077"/>
  </w:style>
  <w:style w:type="character" w:customStyle="1" w:styleId="WW8Num16z8">
    <w:name w:val="WW8Num16z8"/>
    <w:rsid w:val="00FD2077"/>
  </w:style>
  <w:style w:type="character" w:customStyle="1" w:styleId="12">
    <w:name w:val="Основной шрифт абзаца1"/>
    <w:rsid w:val="00FD2077"/>
  </w:style>
  <w:style w:type="character" w:styleId="a3">
    <w:name w:val="page number"/>
    <w:basedOn w:val="12"/>
    <w:rsid w:val="00FD2077"/>
  </w:style>
  <w:style w:type="character" w:customStyle="1" w:styleId="a4">
    <w:name w:val="Символ нумерации"/>
    <w:rsid w:val="00FD2077"/>
  </w:style>
  <w:style w:type="character" w:customStyle="1" w:styleId="a5">
    <w:name w:val="Маркеры списка"/>
    <w:rsid w:val="00FD2077"/>
    <w:rPr>
      <w:rFonts w:ascii="OpenSymbol" w:eastAsia="OpenSymbol" w:hAnsi="OpenSymbol" w:cs="OpenSymbol"/>
    </w:rPr>
  </w:style>
  <w:style w:type="paragraph" w:customStyle="1" w:styleId="13">
    <w:name w:val="Заголовок1"/>
    <w:basedOn w:val="a"/>
    <w:next w:val="a6"/>
    <w:rsid w:val="00FD2077"/>
    <w:pPr>
      <w:keepNext/>
      <w:suppressAutoHyphens/>
      <w:spacing w:before="240" w:after="120" w:line="240" w:lineRule="auto"/>
    </w:pPr>
    <w:rPr>
      <w:rFonts w:ascii="Arial" w:eastAsia="Arial Unicode MS" w:hAnsi="Arial" w:cs="Mangal"/>
      <w:sz w:val="28"/>
      <w:szCs w:val="28"/>
      <w:lang w:eastAsia="ar-SA"/>
    </w:rPr>
  </w:style>
  <w:style w:type="paragraph" w:styleId="a6">
    <w:name w:val="Body Text"/>
    <w:basedOn w:val="a"/>
    <w:link w:val="a7"/>
    <w:rsid w:val="00FD207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D2077"/>
    <w:rPr>
      <w:rFonts w:ascii="Times New Roman" w:eastAsia="Times New Roman" w:hAnsi="Times New Roman" w:cs="Times New Roman"/>
      <w:sz w:val="24"/>
      <w:szCs w:val="24"/>
      <w:lang w:eastAsia="ar-SA"/>
    </w:rPr>
  </w:style>
  <w:style w:type="paragraph" w:styleId="a8">
    <w:name w:val="List"/>
    <w:basedOn w:val="a6"/>
    <w:rsid w:val="00FD2077"/>
    <w:rPr>
      <w:rFonts w:cs="Mangal"/>
    </w:rPr>
  </w:style>
  <w:style w:type="paragraph" w:customStyle="1" w:styleId="14">
    <w:name w:val="Название1"/>
    <w:basedOn w:val="a"/>
    <w:rsid w:val="00FD207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FD2077"/>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footer"/>
    <w:basedOn w:val="a"/>
    <w:link w:val="aa"/>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D2077"/>
    <w:rPr>
      <w:rFonts w:ascii="Times New Roman" w:eastAsia="Times New Roman" w:hAnsi="Times New Roman" w:cs="Times New Roman"/>
      <w:sz w:val="24"/>
      <w:szCs w:val="24"/>
      <w:lang w:eastAsia="ar-SA"/>
    </w:rPr>
  </w:style>
  <w:style w:type="paragraph" w:styleId="ab">
    <w:name w:val="header"/>
    <w:basedOn w:val="a"/>
    <w:link w:val="ac"/>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FD2077"/>
    <w:rPr>
      <w:rFonts w:ascii="Times New Roman" w:eastAsia="Times New Roman" w:hAnsi="Times New Roman" w:cs="Times New Roman"/>
      <w:sz w:val="24"/>
      <w:szCs w:val="24"/>
      <w:lang w:eastAsia="ar-SA"/>
    </w:rPr>
  </w:style>
  <w:style w:type="paragraph" w:customStyle="1" w:styleId="16">
    <w:name w:val="Текст1"/>
    <w:basedOn w:val="a"/>
    <w:rsid w:val="00FD2077"/>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D207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ad">
    <w:name w:val="Содержимое врезки"/>
    <w:basedOn w:val="a6"/>
    <w:rsid w:val="00FD2077"/>
  </w:style>
  <w:style w:type="paragraph" w:customStyle="1" w:styleId="ae">
    <w:name w:val="Содержимое таблицы"/>
    <w:basedOn w:val="a"/>
    <w:rsid w:val="00FD20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FD2077"/>
    <w:pPr>
      <w:jc w:val="center"/>
    </w:pPr>
    <w:rPr>
      <w:b/>
      <w:bCs/>
    </w:rPr>
  </w:style>
  <w:style w:type="paragraph" w:styleId="af0">
    <w:name w:val="Normal (Web)"/>
    <w:basedOn w:val="a"/>
    <w:uiPriority w:val="99"/>
    <w:rsid w:val="00FD2077"/>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qFormat/>
    <w:rsid w:val="00FD2077"/>
    <w:pPr>
      <w:ind w:left="720"/>
      <w:contextualSpacing/>
    </w:pPr>
    <w:rPr>
      <w:rFonts w:ascii="Calibri" w:eastAsia="Calibri" w:hAnsi="Calibri" w:cs="Times New Roman"/>
    </w:rPr>
  </w:style>
  <w:style w:type="paragraph" w:styleId="af2">
    <w:name w:val="No Spacing"/>
    <w:uiPriority w:val="1"/>
    <w:qFormat/>
    <w:rsid w:val="00FD2077"/>
    <w:pPr>
      <w:spacing w:after="0" w:line="240" w:lineRule="auto"/>
    </w:pPr>
    <w:rPr>
      <w:rFonts w:ascii="Calibri" w:eastAsia="Calibri" w:hAnsi="Calibri" w:cs="Times New Roman"/>
    </w:rPr>
  </w:style>
  <w:style w:type="paragraph" w:customStyle="1" w:styleId="msonormalcxspmiddle">
    <w:name w:val="msonormalcxspmiddle"/>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2077"/>
    <w:rPr>
      <w:rFonts w:ascii="Times New Roman" w:hAnsi="Times New Roman" w:cs="Times New Roman" w:hint="default"/>
    </w:rPr>
  </w:style>
  <w:style w:type="character" w:customStyle="1" w:styleId="c0c15">
    <w:name w:val="c0 c15"/>
    <w:basedOn w:val="a0"/>
    <w:rsid w:val="00FD2077"/>
  </w:style>
  <w:style w:type="character" w:customStyle="1" w:styleId="c3c15">
    <w:name w:val="c3 c15"/>
    <w:basedOn w:val="a0"/>
    <w:rsid w:val="00FD2077"/>
  </w:style>
  <w:style w:type="character" w:customStyle="1" w:styleId="c3">
    <w:name w:val="c3"/>
    <w:basedOn w:val="a0"/>
    <w:rsid w:val="00FD2077"/>
  </w:style>
  <w:style w:type="paragraph" w:customStyle="1" w:styleId="c5">
    <w:name w:val="c5"/>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c61">
    <w:name w:val="c36 c61"/>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3">
    <w:name w:val="c5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23">
    <w:name w:val="c11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D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FD2077"/>
  </w:style>
  <w:style w:type="character" w:customStyle="1" w:styleId="c16">
    <w:name w:val="c16"/>
    <w:basedOn w:val="a0"/>
    <w:rsid w:val="00FD2077"/>
  </w:style>
  <w:style w:type="character" w:customStyle="1" w:styleId="6">
    <w:name w:val="Знак Знак6"/>
    <w:rsid w:val="00FD2077"/>
    <w:rPr>
      <w:sz w:val="28"/>
      <w:szCs w:val="24"/>
      <w:lang w:val="ru-RU" w:eastAsia="ru-RU" w:bidi="ar-SA"/>
    </w:rPr>
  </w:style>
  <w:style w:type="paragraph" w:customStyle="1" w:styleId="Style11">
    <w:name w:val="Style11"/>
    <w:basedOn w:val="a"/>
    <w:uiPriority w:val="99"/>
    <w:rsid w:val="008E0A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8E0A3B"/>
    <w:rPr>
      <w:rFonts w:ascii="Century Schoolbook" w:hAnsi="Century Schoolbook" w:cs="Century Schoolbook"/>
      <w:b/>
      <w:bCs/>
      <w:sz w:val="20"/>
      <w:szCs w:val="20"/>
    </w:rPr>
  </w:style>
  <w:style w:type="character" w:customStyle="1" w:styleId="FontStyle207">
    <w:name w:val="Font Style207"/>
    <w:basedOn w:val="a0"/>
    <w:uiPriority w:val="99"/>
    <w:rsid w:val="008E0A3B"/>
    <w:rPr>
      <w:rFonts w:ascii="Century Schoolbook" w:hAnsi="Century Schoolbook" w:cs="Century Schoolbook"/>
      <w:sz w:val="18"/>
      <w:szCs w:val="18"/>
    </w:rPr>
  </w:style>
  <w:style w:type="character" w:customStyle="1" w:styleId="FontStyle245">
    <w:name w:val="Font Style245"/>
    <w:basedOn w:val="a0"/>
    <w:uiPriority w:val="99"/>
    <w:rsid w:val="008E0A3B"/>
    <w:rPr>
      <w:rFonts w:ascii="Microsoft Sans Serif" w:hAnsi="Microsoft Sans Serif" w:cs="Microsoft Sans Serif"/>
      <w:i/>
      <w:iCs/>
      <w:spacing w:val="10"/>
      <w:sz w:val="14"/>
      <w:szCs w:val="14"/>
    </w:rPr>
  </w:style>
  <w:style w:type="character" w:customStyle="1" w:styleId="FontStyle227">
    <w:name w:val="Font Style227"/>
    <w:basedOn w:val="a0"/>
    <w:uiPriority w:val="99"/>
    <w:rsid w:val="008E0A3B"/>
    <w:rPr>
      <w:rFonts w:ascii="Microsoft Sans Serif" w:hAnsi="Microsoft Sans Serif" w:cs="Microsoft Sans Serif"/>
      <w:b/>
      <w:bCs/>
      <w:sz w:val="20"/>
      <w:szCs w:val="20"/>
    </w:rPr>
  </w:style>
  <w:style w:type="paragraph" w:customStyle="1" w:styleId="Style18">
    <w:name w:val="Style18"/>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8E0A3B"/>
    <w:rPr>
      <w:rFonts w:ascii="Tahoma" w:hAnsi="Tahoma" w:cs="Tahoma"/>
      <w:i/>
      <w:iCs/>
      <w:spacing w:val="10"/>
      <w:sz w:val="18"/>
      <w:szCs w:val="18"/>
    </w:rPr>
  </w:style>
  <w:style w:type="character" w:customStyle="1" w:styleId="FontStyle252">
    <w:name w:val="Font Style252"/>
    <w:basedOn w:val="a0"/>
    <w:uiPriority w:val="99"/>
    <w:rsid w:val="008E0A3B"/>
    <w:rPr>
      <w:rFonts w:ascii="Century Schoolbook" w:hAnsi="Century Schoolbook" w:cs="Century Schoolbook"/>
      <w:b/>
      <w:bCs/>
      <w:sz w:val="14"/>
      <w:szCs w:val="14"/>
    </w:rPr>
  </w:style>
  <w:style w:type="character" w:customStyle="1" w:styleId="FontStyle253">
    <w:name w:val="Font Style253"/>
    <w:basedOn w:val="a0"/>
    <w:uiPriority w:val="99"/>
    <w:rsid w:val="008E0A3B"/>
    <w:rPr>
      <w:rFonts w:ascii="Microsoft Sans Serif" w:hAnsi="Microsoft Sans Serif" w:cs="Microsoft Sans Serif"/>
      <w:sz w:val="18"/>
      <w:szCs w:val="18"/>
    </w:rPr>
  </w:style>
  <w:style w:type="paragraph" w:customStyle="1" w:styleId="Style79">
    <w:name w:val="Style79"/>
    <w:basedOn w:val="a"/>
    <w:uiPriority w:val="99"/>
    <w:rsid w:val="008E0A3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0"/>
    <w:uiPriority w:val="99"/>
    <w:rsid w:val="008E0A3B"/>
    <w:rPr>
      <w:rFonts w:ascii="Century Schoolbook" w:hAnsi="Century Schoolbook" w:cs="Century Schoolbook" w:hint="default"/>
      <w:spacing w:val="-10"/>
      <w:sz w:val="20"/>
      <w:szCs w:val="20"/>
    </w:rPr>
  </w:style>
  <w:style w:type="paragraph" w:customStyle="1" w:styleId="Style94">
    <w:name w:val="Style94"/>
    <w:basedOn w:val="a"/>
    <w:uiPriority w:val="99"/>
    <w:rsid w:val="008E0A3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7">
    <w:name w:val="Style97"/>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8E0A3B"/>
    <w:rPr>
      <w:rFonts w:ascii="Century Schoolbook" w:hAnsi="Century Schoolbook" w:cs="Century Schoolbook"/>
      <w:spacing w:val="-20"/>
      <w:sz w:val="18"/>
      <w:szCs w:val="18"/>
    </w:rPr>
  </w:style>
  <w:style w:type="character" w:customStyle="1" w:styleId="FontStyle251">
    <w:name w:val="Font Style251"/>
    <w:basedOn w:val="a0"/>
    <w:uiPriority w:val="99"/>
    <w:rsid w:val="008E0A3B"/>
    <w:rPr>
      <w:rFonts w:ascii="Microsoft Sans Serif" w:hAnsi="Microsoft Sans Serif" w:cs="Microsoft Sans Serif"/>
      <w:b/>
      <w:bCs/>
      <w:sz w:val="10"/>
      <w:szCs w:val="10"/>
    </w:rPr>
  </w:style>
  <w:style w:type="character" w:customStyle="1" w:styleId="FontStyle267">
    <w:name w:val="Font Style267"/>
    <w:basedOn w:val="a0"/>
    <w:uiPriority w:val="99"/>
    <w:rsid w:val="008E0A3B"/>
    <w:rPr>
      <w:rFonts w:ascii="Franklin Gothic Medium" w:hAnsi="Franklin Gothic Medium" w:cs="Franklin Gothic Medium"/>
      <w:sz w:val="20"/>
      <w:szCs w:val="20"/>
    </w:rPr>
  </w:style>
  <w:style w:type="character" w:customStyle="1" w:styleId="FontStyle217">
    <w:name w:val="Font Style217"/>
    <w:basedOn w:val="a0"/>
    <w:uiPriority w:val="99"/>
    <w:rsid w:val="008E0A3B"/>
    <w:rPr>
      <w:rFonts w:ascii="Microsoft Sans Serif" w:hAnsi="Microsoft Sans Serif" w:cs="Microsoft Sans Serif"/>
      <w:sz w:val="14"/>
      <w:szCs w:val="14"/>
    </w:rPr>
  </w:style>
  <w:style w:type="character" w:customStyle="1" w:styleId="FontStyle301">
    <w:name w:val="Font Style301"/>
    <w:basedOn w:val="a0"/>
    <w:uiPriority w:val="99"/>
    <w:rsid w:val="008E0A3B"/>
    <w:rPr>
      <w:rFonts w:ascii="Franklin Gothic Medium" w:hAnsi="Franklin Gothic Medium" w:cs="Franklin Gothic Medium"/>
      <w:i/>
      <w:iCs/>
      <w:sz w:val="18"/>
      <w:szCs w:val="18"/>
    </w:rPr>
  </w:style>
  <w:style w:type="character" w:customStyle="1" w:styleId="FontStyle226">
    <w:name w:val="Font Style226"/>
    <w:basedOn w:val="a0"/>
    <w:uiPriority w:val="99"/>
    <w:rsid w:val="008E0A3B"/>
    <w:rPr>
      <w:rFonts w:ascii="Century Schoolbook" w:hAnsi="Century Schoolbook" w:cs="Century Schoolbook"/>
      <w:sz w:val="18"/>
      <w:szCs w:val="18"/>
    </w:rPr>
  </w:style>
  <w:style w:type="character" w:customStyle="1" w:styleId="FontStyle229">
    <w:name w:val="Font Style229"/>
    <w:basedOn w:val="a0"/>
    <w:uiPriority w:val="99"/>
    <w:rsid w:val="008E0A3B"/>
    <w:rPr>
      <w:rFonts w:ascii="MS Reference Sans Serif" w:hAnsi="MS Reference Sans Serif" w:cs="MS Reference Sans Serif"/>
      <w:i/>
      <w:iCs/>
      <w:spacing w:val="-10"/>
      <w:sz w:val="18"/>
      <w:szCs w:val="18"/>
    </w:rPr>
  </w:style>
  <w:style w:type="character" w:customStyle="1" w:styleId="FontStyle292">
    <w:name w:val="Font Style292"/>
    <w:basedOn w:val="a0"/>
    <w:uiPriority w:val="99"/>
    <w:rsid w:val="008E0A3B"/>
    <w:rPr>
      <w:rFonts w:ascii="Century Schoolbook" w:hAnsi="Century Schoolbook" w:cs="Century Schoolbook"/>
      <w:b/>
      <w:bCs/>
      <w:sz w:val="18"/>
      <w:szCs w:val="18"/>
    </w:rPr>
  </w:style>
  <w:style w:type="character" w:customStyle="1" w:styleId="FontStyle264">
    <w:name w:val="Font Style264"/>
    <w:basedOn w:val="a0"/>
    <w:uiPriority w:val="99"/>
    <w:rsid w:val="008E0A3B"/>
    <w:rPr>
      <w:rFonts w:ascii="Franklin Gothic Medium" w:hAnsi="Franklin Gothic Medium" w:cs="Franklin Gothic Medium" w:hint="default"/>
      <w:sz w:val="24"/>
      <w:szCs w:val="24"/>
    </w:rPr>
  </w:style>
  <w:style w:type="character" w:customStyle="1" w:styleId="FontStyle201">
    <w:name w:val="Font Style201"/>
    <w:basedOn w:val="a0"/>
    <w:uiPriority w:val="99"/>
    <w:rsid w:val="008E0A3B"/>
    <w:rPr>
      <w:rFonts w:ascii="Century Schoolbook" w:hAnsi="Century Schoolbook" w:cs="Century Schoolbook"/>
      <w:b/>
      <w:bCs/>
      <w:i/>
      <w:iCs/>
      <w:sz w:val="18"/>
      <w:szCs w:val="18"/>
    </w:rPr>
  </w:style>
  <w:style w:type="character" w:customStyle="1" w:styleId="FontStyle208">
    <w:name w:val="Font Style208"/>
    <w:basedOn w:val="a0"/>
    <w:uiPriority w:val="99"/>
    <w:rsid w:val="008E0A3B"/>
    <w:rPr>
      <w:rFonts w:ascii="MS Reference Sans Serif" w:hAnsi="MS Reference Sans Serif" w:cs="MS Reference Sans Serif"/>
      <w:b/>
      <w:bCs/>
      <w:smallCaps/>
      <w:sz w:val="12"/>
      <w:szCs w:val="12"/>
    </w:rPr>
  </w:style>
  <w:style w:type="paragraph" w:customStyle="1" w:styleId="Style84">
    <w:name w:val="Style84"/>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8E0A3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8E0A3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9">
    <w:name w:val="Style99"/>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8E0A3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8E0A3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basedOn w:val="a0"/>
    <w:uiPriority w:val="99"/>
    <w:rsid w:val="008E0A3B"/>
    <w:rPr>
      <w:rFonts w:ascii="Bookman Old Style" w:hAnsi="Bookman Old Style" w:cs="Bookman Old Style"/>
      <w:sz w:val="16"/>
      <w:szCs w:val="16"/>
    </w:rPr>
  </w:style>
  <w:style w:type="character" w:customStyle="1" w:styleId="FontStyle308">
    <w:name w:val="Font Style308"/>
    <w:uiPriority w:val="99"/>
    <w:rsid w:val="008E0A3B"/>
    <w:rPr>
      <w:rFonts w:ascii="Century Schoolbook" w:hAnsi="Century Schoolbook" w:cs="Century Schoolbook"/>
      <w:i/>
      <w:iCs/>
      <w:spacing w:val="-20"/>
      <w:sz w:val="20"/>
      <w:szCs w:val="20"/>
    </w:rPr>
  </w:style>
  <w:style w:type="paragraph" w:customStyle="1" w:styleId="af4">
    <w:name w:val="Таблицы (моноширинный)"/>
    <w:basedOn w:val="a"/>
    <w:next w:val="a"/>
    <w:uiPriority w:val="99"/>
    <w:rsid w:val="00322276"/>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5">
    <w:name w:val="Balloon Text"/>
    <w:basedOn w:val="a"/>
    <w:link w:val="af6"/>
    <w:uiPriority w:val="99"/>
    <w:semiHidden/>
    <w:unhideWhenUsed/>
    <w:rsid w:val="0068161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81615"/>
    <w:rPr>
      <w:rFonts w:ascii="Tahoma" w:hAnsi="Tahoma" w:cs="Tahoma"/>
      <w:sz w:val="16"/>
      <w:szCs w:val="16"/>
    </w:rPr>
  </w:style>
  <w:style w:type="paragraph" w:customStyle="1" w:styleId="Style4">
    <w:name w:val="Style4"/>
    <w:basedOn w:val="a"/>
    <w:uiPriority w:val="99"/>
    <w:rsid w:val="00C1339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C1339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2077"/>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3">
    <w:name w:val="heading 3"/>
    <w:basedOn w:val="a"/>
    <w:next w:val="a"/>
    <w:link w:val="30"/>
    <w:qFormat/>
    <w:rsid w:val="00FD2077"/>
    <w:pPr>
      <w:keepNext/>
      <w:tabs>
        <w:tab w:val="num" w:pos="0"/>
      </w:tabs>
      <w:suppressAutoHyphens/>
      <w:spacing w:after="0" w:line="240" w:lineRule="auto"/>
      <w:ind w:left="720" w:hanging="720"/>
      <w:outlineLvl w:val="2"/>
    </w:pPr>
    <w:rPr>
      <w:rFonts w:ascii="Arial" w:eastAsia="Times New Roman" w:hAnsi="Arial" w:cs="Arial"/>
      <w:b/>
      <w:bCs/>
      <w:i/>
      <w:i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77"/>
    <w:rPr>
      <w:rFonts w:ascii="Arial" w:eastAsia="Times New Roman" w:hAnsi="Arial" w:cs="Arial"/>
      <w:b/>
      <w:bCs/>
      <w:kern w:val="1"/>
      <w:sz w:val="32"/>
      <w:szCs w:val="32"/>
      <w:lang w:eastAsia="ar-SA"/>
    </w:rPr>
  </w:style>
  <w:style w:type="character" w:customStyle="1" w:styleId="30">
    <w:name w:val="Заголовок 3 Знак"/>
    <w:basedOn w:val="a0"/>
    <w:link w:val="3"/>
    <w:rsid w:val="00FD2077"/>
    <w:rPr>
      <w:rFonts w:ascii="Arial" w:eastAsia="Times New Roman" w:hAnsi="Arial" w:cs="Arial"/>
      <w:b/>
      <w:bCs/>
      <w:i/>
      <w:iCs/>
      <w:sz w:val="24"/>
      <w:szCs w:val="24"/>
      <w:u w:val="single"/>
      <w:lang w:eastAsia="ar-SA"/>
    </w:rPr>
  </w:style>
  <w:style w:type="numbering" w:customStyle="1" w:styleId="11">
    <w:name w:val="Нет списка1"/>
    <w:next w:val="a2"/>
    <w:semiHidden/>
    <w:rsid w:val="00FD2077"/>
  </w:style>
  <w:style w:type="character" w:customStyle="1" w:styleId="WW8Num1z0">
    <w:name w:val="WW8Num1z0"/>
    <w:rsid w:val="00FD2077"/>
    <w:rPr>
      <w:rFonts w:hint="default"/>
    </w:rPr>
  </w:style>
  <w:style w:type="character" w:customStyle="1" w:styleId="WW8Num1z1">
    <w:name w:val="WW8Num1z1"/>
    <w:rsid w:val="00FD2077"/>
  </w:style>
  <w:style w:type="character" w:customStyle="1" w:styleId="WW8Num1z2">
    <w:name w:val="WW8Num1z2"/>
    <w:rsid w:val="00FD2077"/>
  </w:style>
  <w:style w:type="character" w:customStyle="1" w:styleId="WW8Num1z3">
    <w:name w:val="WW8Num1z3"/>
    <w:rsid w:val="00FD2077"/>
  </w:style>
  <w:style w:type="character" w:customStyle="1" w:styleId="WW8Num1z4">
    <w:name w:val="WW8Num1z4"/>
    <w:rsid w:val="00FD2077"/>
  </w:style>
  <w:style w:type="character" w:customStyle="1" w:styleId="WW8Num1z5">
    <w:name w:val="WW8Num1z5"/>
    <w:rsid w:val="00FD2077"/>
  </w:style>
  <w:style w:type="character" w:customStyle="1" w:styleId="WW8Num1z6">
    <w:name w:val="WW8Num1z6"/>
    <w:rsid w:val="00FD2077"/>
  </w:style>
  <w:style w:type="character" w:customStyle="1" w:styleId="WW8Num1z7">
    <w:name w:val="WW8Num1z7"/>
    <w:rsid w:val="00FD2077"/>
  </w:style>
  <w:style w:type="character" w:customStyle="1" w:styleId="WW8Num1z8">
    <w:name w:val="WW8Num1z8"/>
    <w:rsid w:val="00FD2077"/>
  </w:style>
  <w:style w:type="character" w:customStyle="1" w:styleId="WW8Num2z0">
    <w:name w:val="WW8Num2z0"/>
    <w:rsid w:val="00FD2077"/>
    <w:rPr>
      <w:rFonts w:hint="default"/>
    </w:rPr>
  </w:style>
  <w:style w:type="character" w:customStyle="1" w:styleId="WW8Num3z0">
    <w:name w:val="WW8Num3z0"/>
    <w:rsid w:val="00FD2077"/>
    <w:rPr>
      <w:rFonts w:hint="default"/>
      <w:sz w:val="28"/>
      <w:szCs w:val="28"/>
    </w:rPr>
  </w:style>
  <w:style w:type="character" w:customStyle="1" w:styleId="WW8Num4z0">
    <w:name w:val="WW8Num4z0"/>
    <w:rsid w:val="00FD2077"/>
    <w:rPr>
      <w:rFonts w:hint="default"/>
      <w:b/>
      <w:sz w:val="28"/>
      <w:szCs w:val="28"/>
    </w:rPr>
  </w:style>
  <w:style w:type="character" w:customStyle="1" w:styleId="WW8Num5z0">
    <w:name w:val="WW8Num5z0"/>
    <w:rsid w:val="00FD2077"/>
    <w:rPr>
      <w:rFonts w:hint="default"/>
    </w:rPr>
  </w:style>
  <w:style w:type="character" w:customStyle="1" w:styleId="WW8Num6z0">
    <w:name w:val="WW8Num6z0"/>
    <w:rsid w:val="00FD2077"/>
    <w:rPr>
      <w:rFonts w:hint="default"/>
    </w:rPr>
  </w:style>
  <w:style w:type="character" w:customStyle="1" w:styleId="WW8Num7z0">
    <w:name w:val="WW8Num7z0"/>
    <w:rsid w:val="00FD2077"/>
    <w:rPr>
      <w:rFonts w:ascii="Times New Roman" w:hAnsi="Times New Roman" w:cs="Times New Roman" w:hint="default"/>
      <w:color w:val="000000"/>
      <w:sz w:val="28"/>
      <w:szCs w:val="28"/>
    </w:rPr>
  </w:style>
  <w:style w:type="character" w:customStyle="1" w:styleId="WW8Num7z1">
    <w:name w:val="WW8Num7z1"/>
    <w:rsid w:val="00FD2077"/>
  </w:style>
  <w:style w:type="character" w:customStyle="1" w:styleId="WW8Num7z2">
    <w:name w:val="WW8Num7z2"/>
    <w:rsid w:val="00FD2077"/>
  </w:style>
  <w:style w:type="character" w:customStyle="1" w:styleId="WW8Num7z3">
    <w:name w:val="WW8Num7z3"/>
    <w:rsid w:val="00FD2077"/>
  </w:style>
  <w:style w:type="character" w:customStyle="1" w:styleId="WW8Num7z4">
    <w:name w:val="WW8Num7z4"/>
    <w:rsid w:val="00FD2077"/>
  </w:style>
  <w:style w:type="character" w:customStyle="1" w:styleId="WW8Num7z5">
    <w:name w:val="WW8Num7z5"/>
    <w:rsid w:val="00FD2077"/>
  </w:style>
  <w:style w:type="character" w:customStyle="1" w:styleId="WW8Num7z6">
    <w:name w:val="WW8Num7z6"/>
    <w:rsid w:val="00FD2077"/>
  </w:style>
  <w:style w:type="character" w:customStyle="1" w:styleId="WW8Num7z7">
    <w:name w:val="WW8Num7z7"/>
    <w:rsid w:val="00FD2077"/>
  </w:style>
  <w:style w:type="character" w:customStyle="1" w:styleId="WW8Num7z8">
    <w:name w:val="WW8Num7z8"/>
    <w:rsid w:val="00FD2077"/>
  </w:style>
  <w:style w:type="character" w:customStyle="1" w:styleId="WW8Num8z0">
    <w:name w:val="WW8Num8z0"/>
    <w:rsid w:val="00FD2077"/>
    <w:rPr>
      <w:rFonts w:hint="default"/>
      <w:b/>
      <w:caps w:val="0"/>
      <w:smallCaps w:val="0"/>
    </w:rPr>
  </w:style>
  <w:style w:type="character" w:customStyle="1" w:styleId="WW8Num8z1">
    <w:name w:val="WW8Num8z1"/>
    <w:rsid w:val="00FD2077"/>
  </w:style>
  <w:style w:type="character" w:customStyle="1" w:styleId="WW8Num8z2">
    <w:name w:val="WW8Num8z2"/>
    <w:rsid w:val="00FD2077"/>
  </w:style>
  <w:style w:type="character" w:customStyle="1" w:styleId="WW8Num8z3">
    <w:name w:val="WW8Num8z3"/>
    <w:rsid w:val="00FD2077"/>
  </w:style>
  <w:style w:type="character" w:customStyle="1" w:styleId="WW8Num8z4">
    <w:name w:val="WW8Num8z4"/>
    <w:rsid w:val="00FD2077"/>
  </w:style>
  <w:style w:type="character" w:customStyle="1" w:styleId="WW8Num8z5">
    <w:name w:val="WW8Num8z5"/>
    <w:rsid w:val="00FD2077"/>
  </w:style>
  <w:style w:type="character" w:customStyle="1" w:styleId="WW8Num8z6">
    <w:name w:val="WW8Num8z6"/>
    <w:rsid w:val="00FD2077"/>
  </w:style>
  <w:style w:type="character" w:customStyle="1" w:styleId="WW8Num8z7">
    <w:name w:val="WW8Num8z7"/>
    <w:rsid w:val="00FD2077"/>
  </w:style>
  <w:style w:type="character" w:customStyle="1" w:styleId="WW8Num8z8">
    <w:name w:val="WW8Num8z8"/>
    <w:rsid w:val="00FD2077"/>
  </w:style>
  <w:style w:type="character" w:customStyle="1" w:styleId="WW8Num2z1">
    <w:name w:val="WW8Num2z1"/>
    <w:rsid w:val="00FD2077"/>
  </w:style>
  <w:style w:type="character" w:customStyle="1" w:styleId="WW8Num2z2">
    <w:name w:val="WW8Num2z2"/>
    <w:rsid w:val="00FD2077"/>
  </w:style>
  <w:style w:type="character" w:customStyle="1" w:styleId="WW8Num2z3">
    <w:name w:val="WW8Num2z3"/>
    <w:rsid w:val="00FD2077"/>
  </w:style>
  <w:style w:type="character" w:customStyle="1" w:styleId="WW8Num2z4">
    <w:name w:val="WW8Num2z4"/>
    <w:rsid w:val="00FD2077"/>
  </w:style>
  <w:style w:type="character" w:customStyle="1" w:styleId="WW8Num2z5">
    <w:name w:val="WW8Num2z5"/>
    <w:rsid w:val="00FD2077"/>
  </w:style>
  <w:style w:type="character" w:customStyle="1" w:styleId="WW8Num2z6">
    <w:name w:val="WW8Num2z6"/>
    <w:rsid w:val="00FD2077"/>
  </w:style>
  <w:style w:type="character" w:customStyle="1" w:styleId="WW8Num2z7">
    <w:name w:val="WW8Num2z7"/>
    <w:rsid w:val="00FD2077"/>
  </w:style>
  <w:style w:type="character" w:customStyle="1" w:styleId="WW8Num2z8">
    <w:name w:val="WW8Num2z8"/>
    <w:rsid w:val="00FD2077"/>
  </w:style>
  <w:style w:type="character" w:customStyle="1" w:styleId="WW8Num3z1">
    <w:name w:val="WW8Num3z1"/>
    <w:rsid w:val="00FD2077"/>
  </w:style>
  <w:style w:type="character" w:customStyle="1" w:styleId="WW8Num3z2">
    <w:name w:val="WW8Num3z2"/>
    <w:rsid w:val="00FD2077"/>
  </w:style>
  <w:style w:type="character" w:customStyle="1" w:styleId="WW8Num3z3">
    <w:name w:val="WW8Num3z3"/>
    <w:rsid w:val="00FD2077"/>
  </w:style>
  <w:style w:type="character" w:customStyle="1" w:styleId="WW8Num3z4">
    <w:name w:val="WW8Num3z4"/>
    <w:rsid w:val="00FD2077"/>
  </w:style>
  <w:style w:type="character" w:customStyle="1" w:styleId="WW8Num3z5">
    <w:name w:val="WW8Num3z5"/>
    <w:rsid w:val="00FD2077"/>
  </w:style>
  <w:style w:type="character" w:customStyle="1" w:styleId="WW8Num3z6">
    <w:name w:val="WW8Num3z6"/>
    <w:rsid w:val="00FD2077"/>
  </w:style>
  <w:style w:type="character" w:customStyle="1" w:styleId="WW8Num3z7">
    <w:name w:val="WW8Num3z7"/>
    <w:rsid w:val="00FD2077"/>
  </w:style>
  <w:style w:type="character" w:customStyle="1" w:styleId="WW8Num3z8">
    <w:name w:val="WW8Num3z8"/>
    <w:rsid w:val="00FD2077"/>
  </w:style>
  <w:style w:type="character" w:customStyle="1" w:styleId="WW8Num4z1">
    <w:name w:val="WW8Num4z1"/>
    <w:rsid w:val="00FD2077"/>
  </w:style>
  <w:style w:type="character" w:customStyle="1" w:styleId="WW8Num4z2">
    <w:name w:val="WW8Num4z2"/>
    <w:rsid w:val="00FD2077"/>
  </w:style>
  <w:style w:type="character" w:customStyle="1" w:styleId="WW8Num4z3">
    <w:name w:val="WW8Num4z3"/>
    <w:rsid w:val="00FD2077"/>
  </w:style>
  <w:style w:type="character" w:customStyle="1" w:styleId="WW8Num4z4">
    <w:name w:val="WW8Num4z4"/>
    <w:rsid w:val="00FD2077"/>
  </w:style>
  <w:style w:type="character" w:customStyle="1" w:styleId="WW8Num4z5">
    <w:name w:val="WW8Num4z5"/>
    <w:rsid w:val="00FD2077"/>
  </w:style>
  <w:style w:type="character" w:customStyle="1" w:styleId="WW8Num4z6">
    <w:name w:val="WW8Num4z6"/>
    <w:rsid w:val="00FD2077"/>
  </w:style>
  <w:style w:type="character" w:customStyle="1" w:styleId="WW8Num4z7">
    <w:name w:val="WW8Num4z7"/>
    <w:rsid w:val="00FD2077"/>
  </w:style>
  <w:style w:type="character" w:customStyle="1" w:styleId="WW8Num4z8">
    <w:name w:val="WW8Num4z8"/>
    <w:rsid w:val="00FD2077"/>
  </w:style>
  <w:style w:type="character" w:customStyle="1" w:styleId="WW8Num5z1">
    <w:name w:val="WW8Num5z1"/>
    <w:rsid w:val="00FD2077"/>
  </w:style>
  <w:style w:type="character" w:customStyle="1" w:styleId="WW8Num5z2">
    <w:name w:val="WW8Num5z2"/>
    <w:rsid w:val="00FD2077"/>
  </w:style>
  <w:style w:type="character" w:customStyle="1" w:styleId="WW8Num5z3">
    <w:name w:val="WW8Num5z3"/>
    <w:rsid w:val="00FD2077"/>
  </w:style>
  <w:style w:type="character" w:customStyle="1" w:styleId="WW8Num5z4">
    <w:name w:val="WW8Num5z4"/>
    <w:rsid w:val="00FD2077"/>
  </w:style>
  <w:style w:type="character" w:customStyle="1" w:styleId="WW8Num5z5">
    <w:name w:val="WW8Num5z5"/>
    <w:rsid w:val="00FD2077"/>
  </w:style>
  <w:style w:type="character" w:customStyle="1" w:styleId="WW8Num5z6">
    <w:name w:val="WW8Num5z6"/>
    <w:rsid w:val="00FD2077"/>
  </w:style>
  <w:style w:type="character" w:customStyle="1" w:styleId="WW8Num5z7">
    <w:name w:val="WW8Num5z7"/>
    <w:rsid w:val="00FD2077"/>
  </w:style>
  <w:style w:type="character" w:customStyle="1" w:styleId="WW8Num5z8">
    <w:name w:val="WW8Num5z8"/>
    <w:rsid w:val="00FD2077"/>
  </w:style>
  <w:style w:type="character" w:customStyle="1" w:styleId="WW8Num6z1">
    <w:name w:val="WW8Num6z1"/>
    <w:rsid w:val="00FD2077"/>
  </w:style>
  <w:style w:type="character" w:customStyle="1" w:styleId="WW8Num6z2">
    <w:name w:val="WW8Num6z2"/>
    <w:rsid w:val="00FD2077"/>
  </w:style>
  <w:style w:type="character" w:customStyle="1" w:styleId="WW8Num6z3">
    <w:name w:val="WW8Num6z3"/>
    <w:rsid w:val="00FD2077"/>
  </w:style>
  <w:style w:type="character" w:customStyle="1" w:styleId="WW8Num6z4">
    <w:name w:val="WW8Num6z4"/>
    <w:rsid w:val="00FD2077"/>
  </w:style>
  <w:style w:type="character" w:customStyle="1" w:styleId="WW8Num6z5">
    <w:name w:val="WW8Num6z5"/>
    <w:rsid w:val="00FD2077"/>
  </w:style>
  <w:style w:type="character" w:customStyle="1" w:styleId="WW8Num6z6">
    <w:name w:val="WW8Num6z6"/>
    <w:rsid w:val="00FD2077"/>
  </w:style>
  <w:style w:type="character" w:customStyle="1" w:styleId="WW8Num6z7">
    <w:name w:val="WW8Num6z7"/>
    <w:rsid w:val="00FD2077"/>
  </w:style>
  <w:style w:type="character" w:customStyle="1" w:styleId="WW8Num6z8">
    <w:name w:val="WW8Num6z8"/>
    <w:rsid w:val="00FD2077"/>
  </w:style>
  <w:style w:type="character" w:customStyle="1" w:styleId="WW8Num9z0">
    <w:name w:val="WW8Num9z0"/>
    <w:rsid w:val="00FD2077"/>
    <w:rPr>
      <w:rFonts w:hint="default"/>
    </w:rPr>
  </w:style>
  <w:style w:type="character" w:customStyle="1" w:styleId="WW8Num9z1">
    <w:name w:val="WW8Num9z1"/>
    <w:rsid w:val="00FD2077"/>
  </w:style>
  <w:style w:type="character" w:customStyle="1" w:styleId="WW8Num9z2">
    <w:name w:val="WW8Num9z2"/>
    <w:rsid w:val="00FD2077"/>
  </w:style>
  <w:style w:type="character" w:customStyle="1" w:styleId="WW8Num9z3">
    <w:name w:val="WW8Num9z3"/>
    <w:rsid w:val="00FD2077"/>
  </w:style>
  <w:style w:type="character" w:customStyle="1" w:styleId="WW8Num9z4">
    <w:name w:val="WW8Num9z4"/>
    <w:rsid w:val="00FD2077"/>
  </w:style>
  <w:style w:type="character" w:customStyle="1" w:styleId="WW8Num9z5">
    <w:name w:val="WW8Num9z5"/>
    <w:rsid w:val="00FD2077"/>
  </w:style>
  <w:style w:type="character" w:customStyle="1" w:styleId="WW8Num9z6">
    <w:name w:val="WW8Num9z6"/>
    <w:rsid w:val="00FD2077"/>
  </w:style>
  <w:style w:type="character" w:customStyle="1" w:styleId="WW8Num9z7">
    <w:name w:val="WW8Num9z7"/>
    <w:rsid w:val="00FD2077"/>
  </w:style>
  <w:style w:type="character" w:customStyle="1" w:styleId="WW8Num9z8">
    <w:name w:val="WW8Num9z8"/>
    <w:rsid w:val="00FD2077"/>
  </w:style>
  <w:style w:type="character" w:customStyle="1" w:styleId="WW8Num10z0">
    <w:name w:val="WW8Num10z0"/>
    <w:rsid w:val="00FD2077"/>
    <w:rPr>
      <w:rFonts w:hint="default"/>
    </w:rPr>
  </w:style>
  <w:style w:type="character" w:customStyle="1" w:styleId="WW8Num10z1">
    <w:name w:val="WW8Num10z1"/>
    <w:rsid w:val="00FD2077"/>
  </w:style>
  <w:style w:type="character" w:customStyle="1" w:styleId="WW8Num10z2">
    <w:name w:val="WW8Num10z2"/>
    <w:rsid w:val="00FD2077"/>
  </w:style>
  <w:style w:type="character" w:customStyle="1" w:styleId="WW8Num10z3">
    <w:name w:val="WW8Num10z3"/>
    <w:rsid w:val="00FD2077"/>
  </w:style>
  <w:style w:type="character" w:customStyle="1" w:styleId="WW8Num10z4">
    <w:name w:val="WW8Num10z4"/>
    <w:rsid w:val="00FD2077"/>
  </w:style>
  <w:style w:type="character" w:customStyle="1" w:styleId="WW8Num10z5">
    <w:name w:val="WW8Num10z5"/>
    <w:rsid w:val="00FD2077"/>
  </w:style>
  <w:style w:type="character" w:customStyle="1" w:styleId="WW8Num10z6">
    <w:name w:val="WW8Num10z6"/>
    <w:rsid w:val="00FD2077"/>
  </w:style>
  <w:style w:type="character" w:customStyle="1" w:styleId="WW8Num10z7">
    <w:name w:val="WW8Num10z7"/>
    <w:rsid w:val="00FD2077"/>
  </w:style>
  <w:style w:type="character" w:customStyle="1" w:styleId="WW8Num10z8">
    <w:name w:val="WW8Num10z8"/>
    <w:rsid w:val="00FD2077"/>
  </w:style>
  <w:style w:type="character" w:customStyle="1" w:styleId="WW8Num11z0">
    <w:name w:val="WW8Num11z0"/>
    <w:rsid w:val="00FD2077"/>
    <w:rPr>
      <w:rFonts w:hint="default"/>
      <w:b/>
    </w:rPr>
  </w:style>
  <w:style w:type="character" w:customStyle="1" w:styleId="WW8Num11z1">
    <w:name w:val="WW8Num11z1"/>
    <w:rsid w:val="00FD2077"/>
  </w:style>
  <w:style w:type="character" w:customStyle="1" w:styleId="WW8Num11z2">
    <w:name w:val="WW8Num11z2"/>
    <w:rsid w:val="00FD2077"/>
  </w:style>
  <w:style w:type="character" w:customStyle="1" w:styleId="WW8Num11z3">
    <w:name w:val="WW8Num11z3"/>
    <w:rsid w:val="00FD2077"/>
  </w:style>
  <w:style w:type="character" w:customStyle="1" w:styleId="WW8Num11z4">
    <w:name w:val="WW8Num11z4"/>
    <w:rsid w:val="00FD2077"/>
  </w:style>
  <w:style w:type="character" w:customStyle="1" w:styleId="WW8Num11z5">
    <w:name w:val="WW8Num11z5"/>
    <w:rsid w:val="00FD2077"/>
  </w:style>
  <w:style w:type="character" w:customStyle="1" w:styleId="WW8Num11z6">
    <w:name w:val="WW8Num11z6"/>
    <w:rsid w:val="00FD2077"/>
  </w:style>
  <w:style w:type="character" w:customStyle="1" w:styleId="WW8Num11z7">
    <w:name w:val="WW8Num11z7"/>
    <w:rsid w:val="00FD2077"/>
  </w:style>
  <w:style w:type="character" w:customStyle="1" w:styleId="WW8Num11z8">
    <w:name w:val="WW8Num11z8"/>
    <w:rsid w:val="00FD2077"/>
  </w:style>
  <w:style w:type="character" w:customStyle="1" w:styleId="WW8Num12z0">
    <w:name w:val="WW8Num12z0"/>
    <w:rsid w:val="00FD2077"/>
    <w:rPr>
      <w:rFonts w:hint="default"/>
    </w:rPr>
  </w:style>
  <w:style w:type="character" w:customStyle="1" w:styleId="WW8Num12z1">
    <w:name w:val="WW8Num12z1"/>
    <w:rsid w:val="00FD2077"/>
  </w:style>
  <w:style w:type="character" w:customStyle="1" w:styleId="WW8Num12z2">
    <w:name w:val="WW8Num12z2"/>
    <w:rsid w:val="00FD2077"/>
  </w:style>
  <w:style w:type="character" w:customStyle="1" w:styleId="WW8Num12z3">
    <w:name w:val="WW8Num12z3"/>
    <w:rsid w:val="00FD2077"/>
  </w:style>
  <w:style w:type="character" w:customStyle="1" w:styleId="WW8Num12z4">
    <w:name w:val="WW8Num12z4"/>
    <w:rsid w:val="00FD2077"/>
  </w:style>
  <w:style w:type="character" w:customStyle="1" w:styleId="WW8Num12z5">
    <w:name w:val="WW8Num12z5"/>
    <w:rsid w:val="00FD2077"/>
  </w:style>
  <w:style w:type="character" w:customStyle="1" w:styleId="WW8Num12z6">
    <w:name w:val="WW8Num12z6"/>
    <w:rsid w:val="00FD2077"/>
  </w:style>
  <w:style w:type="character" w:customStyle="1" w:styleId="WW8Num12z7">
    <w:name w:val="WW8Num12z7"/>
    <w:rsid w:val="00FD2077"/>
  </w:style>
  <w:style w:type="character" w:customStyle="1" w:styleId="WW8Num12z8">
    <w:name w:val="WW8Num12z8"/>
    <w:rsid w:val="00FD2077"/>
  </w:style>
  <w:style w:type="character" w:customStyle="1" w:styleId="WW8Num13z0">
    <w:name w:val="WW8Num13z0"/>
    <w:rsid w:val="00FD2077"/>
    <w:rPr>
      <w:rFonts w:hint="default"/>
    </w:rPr>
  </w:style>
  <w:style w:type="character" w:customStyle="1" w:styleId="WW8Num13z1">
    <w:name w:val="WW8Num13z1"/>
    <w:rsid w:val="00FD2077"/>
  </w:style>
  <w:style w:type="character" w:customStyle="1" w:styleId="WW8Num13z2">
    <w:name w:val="WW8Num13z2"/>
    <w:rsid w:val="00FD2077"/>
  </w:style>
  <w:style w:type="character" w:customStyle="1" w:styleId="WW8Num13z3">
    <w:name w:val="WW8Num13z3"/>
    <w:rsid w:val="00FD2077"/>
  </w:style>
  <w:style w:type="character" w:customStyle="1" w:styleId="WW8Num13z4">
    <w:name w:val="WW8Num13z4"/>
    <w:rsid w:val="00FD2077"/>
  </w:style>
  <w:style w:type="character" w:customStyle="1" w:styleId="WW8Num13z5">
    <w:name w:val="WW8Num13z5"/>
    <w:rsid w:val="00FD2077"/>
  </w:style>
  <w:style w:type="character" w:customStyle="1" w:styleId="WW8Num13z6">
    <w:name w:val="WW8Num13z6"/>
    <w:rsid w:val="00FD2077"/>
  </w:style>
  <w:style w:type="character" w:customStyle="1" w:styleId="WW8Num13z7">
    <w:name w:val="WW8Num13z7"/>
    <w:rsid w:val="00FD2077"/>
  </w:style>
  <w:style w:type="character" w:customStyle="1" w:styleId="WW8Num13z8">
    <w:name w:val="WW8Num13z8"/>
    <w:rsid w:val="00FD2077"/>
  </w:style>
  <w:style w:type="character" w:customStyle="1" w:styleId="WW8Num14z0">
    <w:name w:val="WW8Num14z0"/>
    <w:rsid w:val="00FD2077"/>
    <w:rPr>
      <w:rFonts w:hint="default"/>
      <w:b/>
      <w:sz w:val="32"/>
      <w:szCs w:val="32"/>
    </w:rPr>
  </w:style>
  <w:style w:type="character" w:customStyle="1" w:styleId="WW8Num14z1">
    <w:name w:val="WW8Num14z1"/>
    <w:rsid w:val="00FD2077"/>
  </w:style>
  <w:style w:type="character" w:customStyle="1" w:styleId="WW8Num14z2">
    <w:name w:val="WW8Num14z2"/>
    <w:rsid w:val="00FD2077"/>
  </w:style>
  <w:style w:type="character" w:customStyle="1" w:styleId="WW8Num14z3">
    <w:name w:val="WW8Num14z3"/>
    <w:rsid w:val="00FD2077"/>
  </w:style>
  <w:style w:type="character" w:customStyle="1" w:styleId="WW8Num14z4">
    <w:name w:val="WW8Num14z4"/>
    <w:rsid w:val="00FD2077"/>
  </w:style>
  <w:style w:type="character" w:customStyle="1" w:styleId="WW8Num14z5">
    <w:name w:val="WW8Num14z5"/>
    <w:rsid w:val="00FD2077"/>
  </w:style>
  <w:style w:type="character" w:customStyle="1" w:styleId="WW8Num14z6">
    <w:name w:val="WW8Num14z6"/>
    <w:rsid w:val="00FD2077"/>
  </w:style>
  <w:style w:type="character" w:customStyle="1" w:styleId="WW8Num14z7">
    <w:name w:val="WW8Num14z7"/>
    <w:rsid w:val="00FD2077"/>
  </w:style>
  <w:style w:type="character" w:customStyle="1" w:styleId="WW8Num14z8">
    <w:name w:val="WW8Num14z8"/>
    <w:rsid w:val="00FD2077"/>
  </w:style>
  <w:style w:type="character" w:customStyle="1" w:styleId="WW8Num15z0">
    <w:name w:val="WW8Num15z0"/>
    <w:rsid w:val="00FD2077"/>
    <w:rPr>
      <w:rFonts w:hint="default"/>
    </w:rPr>
  </w:style>
  <w:style w:type="character" w:customStyle="1" w:styleId="WW8Num15z1">
    <w:name w:val="WW8Num15z1"/>
    <w:rsid w:val="00FD2077"/>
  </w:style>
  <w:style w:type="character" w:customStyle="1" w:styleId="WW8Num15z2">
    <w:name w:val="WW8Num15z2"/>
    <w:rsid w:val="00FD2077"/>
  </w:style>
  <w:style w:type="character" w:customStyle="1" w:styleId="WW8Num15z3">
    <w:name w:val="WW8Num15z3"/>
    <w:rsid w:val="00FD2077"/>
  </w:style>
  <w:style w:type="character" w:customStyle="1" w:styleId="WW8Num15z4">
    <w:name w:val="WW8Num15z4"/>
    <w:rsid w:val="00FD2077"/>
  </w:style>
  <w:style w:type="character" w:customStyle="1" w:styleId="WW8Num15z5">
    <w:name w:val="WW8Num15z5"/>
    <w:rsid w:val="00FD2077"/>
  </w:style>
  <w:style w:type="character" w:customStyle="1" w:styleId="WW8Num15z6">
    <w:name w:val="WW8Num15z6"/>
    <w:rsid w:val="00FD2077"/>
  </w:style>
  <w:style w:type="character" w:customStyle="1" w:styleId="WW8Num15z7">
    <w:name w:val="WW8Num15z7"/>
    <w:rsid w:val="00FD2077"/>
  </w:style>
  <w:style w:type="character" w:customStyle="1" w:styleId="WW8Num15z8">
    <w:name w:val="WW8Num15z8"/>
    <w:rsid w:val="00FD2077"/>
  </w:style>
  <w:style w:type="character" w:customStyle="1" w:styleId="WW8Num16z0">
    <w:name w:val="WW8Num16z0"/>
    <w:rsid w:val="00FD2077"/>
    <w:rPr>
      <w:rFonts w:hint="default"/>
    </w:rPr>
  </w:style>
  <w:style w:type="character" w:customStyle="1" w:styleId="WW8Num16z1">
    <w:name w:val="WW8Num16z1"/>
    <w:rsid w:val="00FD2077"/>
  </w:style>
  <w:style w:type="character" w:customStyle="1" w:styleId="WW8Num16z2">
    <w:name w:val="WW8Num16z2"/>
    <w:rsid w:val="00FD2077"/>
  </w:style>
  <w:style w:type="character" w:customStyle="1" w:styleId="WW8Num16z3">
    <w:name w:val="WW8Num16z3"/>
    <w:rsid w:val="00FD2077"/>
  </w:style>
  <w:style w:type="character" w:customStyle="1" w:styleId="WW8Num16z4">
    <w:name w:val="WW8Num16z4"/>
    <w:rsid w:val="00FD2077"/>
  </w:style>
  <w:style w:type="character" w:customStyle="1" w:styleId="WW8Num16z5">
    <w:name w:val="WW8Num16z5"/>
    <w:rsid w:val="00FD2077"/>
  </w:style>
  <w:style w:type="character" w:customStyle="1" w:styleId="WW8Num16z6">
    <w:name w:val="WW8Num16z6"/>
    <w:rsid w:val="00FD2077"/>
  </w:style>
  <w:style w:type="character" w:customStyle="1" w:styleId="WW8Num16z7">
    <w:name w:val="WW8Num16z7"/>
    <w:rsid w:val="00FD2077"/>
  </w:style>
  <w:style w:type="character" w:customStyle="1" w:styleId="WW8Num16z8">
    <w:name w:val="WW8Num16z8"/>
    <w:rsid w:val="00FD2077"/>
  </w:style>
  <w:style w:type="character" w:customStyle="1" w:styleId="12">
    <w:name w:val="Основной шрифт абзаца1"/>
    <w:rsid w:val="00FD2077"/>
  </w:style>
  <w:style w:type="character" w:styleId="a3">
    <w:name w:val="page number"/>
    <w:basedOn w:val="12"/>
    <w:rsid w:val="00FD2077"/>
  </w:style>
  <w:style w:type="character" w:customStyle="1" w:styleId="a4">
    <w:name w:val="Символ нумерации"/>
    <w:rsid w:val="00FD2077"/>
  </w:style>
  <w:style w:type="character" w:customStyle="1" w:styleId="a5">
    <w:name w:val="Маркеры списка"/>
    <w:rsid w:val="00FD2077"/>
    <w:rPr>
      <w:rFonts w:ascii="OpenSymbol" w:eastAsia="OpenSymbol" w:hAnsi="OpenSymbol" w:cs="OpenSymbol"/>
    </w:rPr>
  </w:style>
  <w:style w:type="paragraph" w:customStyle="1" w:styleId="13">
    <w:name w:val="Заголовок1"/>
    <w:basedOn w:val="a"/>
    <w:next w:val="a6"/>
    <w:rsid w:val="00FD2077"/>
    <w:pPr>
      <w:keepNext/>
      <w:suppressAutoHyphens/>
      <w:spacing w:before="240" w:after="120" w:line="240" w:lineRule="auto"/>
    </w:pPr>
    <w:rPr>
      <w:rFonts w:ascii="Arial" w:eastAsia="Arial Unicode MS" w:hAnsi="Arial" w:cs="Mangal"/>
      <w:sz w:val="28"/>
      <w:szCs w:val="28"/>
      <w:lang w:eastAsia="ar-SA"/>
    </w:rPr>
  </w:style>
  <w:style w:type="paragraph" w:styleId="a6">
    <w:name w:val="Body Text"/>
    <w:basedOn w:val="a"/>
    <w:link w:val="a7"/>
    <w:rsid w:val="00FD207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D2077"/>
    <w:rPr>
      <w:rFonts w:ascii="Times New Roman" w:eastAsia="Times New Roman" w:hAnsi="Times New Roman" w:cs="Times New Roman"/>
      <w:sz w:val="24"/>
      <w:szCs w:val="24"/>
      <w:lang w:eastAsia="ar-SA"/>
    </w:rPr>
  </w:style>
  <w:style w:type="paragraph" w:styleId="a8">
    <w:name w:val="List"/>
    <w:basedOn w:val="a6"/>
    <w:rsid w:val="00FD2077"/>
    <w:rPr>
      <w:rFonts w:cs="Mangal"/>
    </w:rPr>
  </w:style>
  <w:style w:type="paragraph" w:customStyle="1" w:styleId="14">
    <w:name w:val="Название1"/>
    <w:basedOn w:val="a"/>
    <w:rsid w:val="00FD207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FD2077"/>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footer"/>
    <w:basedOn w:val="a"/>
    <w:link w:val="aa"/>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D2077"/>
    <w:rPr>
      <w:rFonts w:ascii="Times New Roman" w:eastAsia="Times New Roman" w:hAnsi="Times New Roman" w:cs="Times New Roman"/>
      <w:sz w:val="24"/>
      <w:szCs w:val="24"/>
      <w:lang w:eastAsia="ar-SA"/>
    </w:rPr>
  </w:style>
  <w:style w:type="paragraph" w:styleId="ab">
    <w:name w:val="header"/>
    <w:basedOn w:val="a"/>
    <w:link w:val="ac"/>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FD2077"/>
    <w:rPr>
      <w:rFonts w:ascii="Times New Roman" w:eastAsia="Times New Roman" w:hAnsi="Times New Roman" w:cs="Times New Roman"/>
      <w:sz w:val="24"/>
      <w:szCs w:val="24"/>
      <w:lang w:eastAsia="ar-SA"/>
    </w:rPr>
  </w:style>
  <w:style w:type="paragraph" w:customStyle="1" w:styleId="16">
    <w:name w:val="Текст1"/>
    <w:basedOn w:val="a"/>
    <w:rsid w:val="00FD2077"/>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D207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ad">
    <w:name w:val="Содержимое врезки"/>
    <w:basedOn w:val="a6"/>
    <w:rsid w:val="00FD2077"/>
  </w:style>
  <w:style w:type="paragraph" w:customStyle="1" w:styleId="ae">
    <w:name w:val="Содержимое таблицы"/>
    <w:basedOn w:val="a"/>
    <w:rsid w:val="00FD20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FD2077"/>
    <w:pPr>
      <w:jc w:val="center"/>
    </w:pPr>
    <w:rPr>
      <w:b/>
      <w:bCs/>
    </w:rPr>
  </w:style>
  <w:style w:type="paragraph" w:styleId="af0">
    <w:name w:val="Normal (Web)"/>
    <w:basedOn w:val="a"/>
    <w:uiPriority w:val="99"/>
    <w:rsid w:val="00FD2077"/>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qFormat/>
    <w:rsid w:val="00FD2077"/>
    <w:pPr>
      <w:ind w:left="720"/>
      <w:contextualSpacing/>
    </w:pPr>
    <w:rPr>
      <w:rFonts w:ascii="Calibri" w:eastAsia="Calibri" w:hAnsi="Calibri" w:cs="Times New Roman"/>
    </w:rPr>
  </w:style>
  <w:style w:type="paragraph" w:styleId="af2">
    <w:name w:val="No Spacing"/>
    <w:uiPriority w:val="1"/>
    <w:qFormat/>
    <w:rsid w:val="00FD2077"/>
    <w:pPr>
      <w:spacing w:after="0" w:line="240" w:lineRule="auto"/>
    </w:pPr>
    <w:rPr>
      <w:rFonts w:ascii="Calibri" w:eastAsia="Calibri" w:hAnsi="Calibri" w:cs="Times New Roman"/>
    </w:rPr>
  </w:style>
  <w:style w:type="paragraph" w:customStyle="1" w:styleId="msonormalcxspmiddle">
    <w:name w:val="msonormalcxspmiddle"/>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2077"/>
    <w:rPr>
      <w:rFonts w:ascii="Times New Roman" w:hAnsi="Times New Roman" w:cs="Times New Roman" w:hint="default"/>
    </w:rPr>
  </w:style>
  <w:style w:type="character" w:customStyle="1" w:styleId="c0c15">
    <w:name w:val="c0 c15"/>
    <w:basedOn w:val="a0"/>
    <w:rsid w:val="00FD2077"/>
  </w:style>
  <w:style w:type="character" w:customStyle="1" w:styleId="c3c15">
    <w:name w:val="c3 c15"/>
    <w:basedOn w:val="a0"/>
    <w:rsid w:val="00FD2077"/>
  </w:style>
  <w:style w:type="character" w:customStyle="1" w:styleId="c3">
    <w:name w:val="c3"/>
    <w:basedOn w:val="a0"/>
    <w:rsid w:val="00FD2077"/>
  </w:style>
  <w:style w:type="paragraph" w:customStyle="1" w:styleId="c5">
    <w:name w:val="c5"/>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c61">
    <w:name w:val="c36 c61"/>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3">
    <w:name w:val="c5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23">
    <w:name w:val="c11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D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FD2077"/>
  </w:style>
  <w:style w:type="character" w:customStyle="1" w:styleId="c16">
    <w:name w:val="c16"/>
    <w:basedOn w:val="a0"/>
    <w:rsid w:val="00FD2077"/>
  </w:style>
  <w:style w:type="character" w:customStyle="1" w:styleId="6">
    <w:name w:val="Знак Знак6"/>
    <w:rsid w:val="00FD2077"/>
    <w:rPr>
      <w:sz w:val="28"/>
      <w:szCs w:val="24"/>
      <w:lang w:val="ru-RU" w:eastAsia="ru-RU" w:bidi="ar-SA"/>
    </w:rPr>
  </w:style>
  <w:style w:type="paragraph" w:customStyle="1" w:styleId="Style11">
    <w:name w:val="Style11"/>
    <w:basedOn w:val="a"/>
    <w:uiPriority w:val="99"/>
    <w:rsid w:val="008E0A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8E0A3B"/>
    <w:rPr>
      <w:rFonts w:ascii="Century Schoolbook" w:hAnsi="Century Schoolbook" w:cs="Century Schoolbook"/>
      <w:b/>
      <w:bCs/>
      <w:sz w:val="20"/>
      <w:szCs w:val="20"/>
    </w:rPr>
  </w:style>
  <w:style w:type="character" w:customStyle="1" w:styleId="FontStyle207">
    <w:name w:val="Font Style207"/>
    <w:basedOn w:val="a0"/>
    <w:uiPriority w:val="99"/>
    <w:rsid w:val="008E0A3B"/>
    <w:rPr>
      <w:rFonts w:ascii="Century Schoolbook" w:hAnsi="Century Schoolbook" w:cs="Century Schoolbook"/>
      <w:sz w:val="18"/>
      <w:szCs w:val="18"/>
    </w:rPr>
  </w:style>
  <w:style w:type="character" w:customStyle="1" w:styleId="FontStyle245">
    <w:name w:val="Font Style245"/>
    <w:basedOn w:val="a0"/>
    <w:uiPriority w:val="99"/>
    <w:rsid w:val="008E0A3B"/>
    <w:rPr>
      <w:rFonts w:ascii="Microsoft Sans Serif" w:hAnsi="Microsoft Sans Serif" w:cs="Microsoft Sans Serif"/>
      <w:i/>
      <w:iCs/>
      <w:spacing w:val="10"/>
      <w:sz w:val="14"/>
      <w:szCs w:val="14"/>
    </w:rPr>
  </w:style>
  <w:style w:type="character" w:customStyle="1" w:styleId="FontStyle227">
    <w:name w:val="Font Style227"/>
    <w:basedOn w:val="a0"/>
    <w:uiPriority w:val="99"/>
    <w:rsid w:val="008E0A3B"/>
    <w:rPr>
      <w:rFonts w:ascii="Microsoft Sans Serif" w:hAnsi="Microsoft Sans Serif" w:cs="Microsoft Sans Serif"/>
      <w:b/>
      <w:bCs/>
      <w:sz w:val="20"/>
      <w:szCs w:val="20"/>
    </w:rPr>
  </w:style>
  <w:style w:type="paragraph" w:customStyle="1" w:styleId="Style18">
    <w:name w:val="Style18"/>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8E0A3B"/>
    <w:rPr>
      <w:rFonts w:ascii="Tahoma" w:hAnsi="Tahoma" w:cs="Tahoma"/>
      <w:i/>
      <w:iCs/>
      <w:spacing w:val="10"/>
      <w:sz w:val="18"/>
      <w:szCs w:val="18"/>
    </w:rPr>
  </w:style>
  <w:style w:type="character" w:customStyle="1" w:styleId="FontStyle252">
    <w:name w:val="Font Style252"/>
    <w:basedOn w:val="a0"/>
    <w:uiPriority w:val="99"/>
    <w:rsid w:val="008E0A3B"/>
    <w:rPr>
      <w:rFonts w:ascii="Century Schoolbook" w:hAnsi="Century Schoolbook" w:cs="Century Schoolbook"/>
      <w:b/>
      <w:bCs/>
      <w:sz w:val="14"/>
      <w:szCs w:val="14"/>
    </w:rPr>
  </w:style>
  <w:style w:type="character" w:customStyle="1" w:styleId="FontStyle253">
    <w:name w:val="Font Style253"/>
    <w:basedOn w:val="a0"/>
    <w:uiPriority w:val="99"/>
    <w:rsid w:val="008E0A3B"/>
    <w:rPr>
      <w:rFonts w:ascii="Microsoft Sans Serif" w:hAnsi="Microsoft Sans Serif" w:cs="Microsoft Sans Serif"/>
      <w:sz w:val="18"/>
      <w:szCs w:val="18"/>
    </w:rPr>
  </w:style>
  <w:style w:type="paragraph" w:customStyle="1" w:styleId="Style79">
    <w:name w:val="Style79"/>
    <w:basedOn w:val="a"/>
    <w:uiPriority w:val="99"/>
    <w:rsid w:val="008E0A3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0"/>
    <w:uiPriority w:val="99"/>
    <w:rsid w:val="008E0A3B"/>
    <w:rPr>
      <w:rFonts w:ascii="Century Schoolbook" w:hAnsi="Century Schoolbook" w:cs="Century Schoolbook" w:hint="default"/>
      <w:spacing w:val="-10"/>
      <w:sz w:val="20"/>
      <w:szCs w:val="20"/>
    </w:rPr>
  </w:style>
  <w:style w:type="paragraph" w:customStyle="1" w:styleId="Style94">
    <w:name w:val="Style94"/>
    <w:basedOn w:val="a"/>
    <w:uiPriority w:val="99"/>
    <w:rsid w:val="008E0A3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7">
    <w:name w:val="Style97"/>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8E0A3B"/>
    <w:rPr>
      <w:rFonts w:ascii="Century Schoolbook" w:hAnsi="Century Schoolbook" w:cs="Century Schoolbook"/>
      <w:spacing w:val="-20"/>
      <w:sz w:val="18"/>
      <w:szCs w:val="18"/>
    </w:rPr>
  </w:style>
  <w:style w:type="character" w:customStyle="1" w:styleId="FontStyle251">
    <w:name w:val="Font Style251"/>
    <w:basedOn w:val="a0"/>
    <w:uiPriority w:val="99"/>
    <w:rsid w:val="008E0A3B"/>
    <w:rPr>
      <w:rFonts w:ascii="Microsoft Sans Serif" w:hAnsi="Microsoft Sans Serif" w:cs="Microsoft Sans Serif"/>
      <w:b/>
      <w:bCs/>
      <w:sz w:val="10"/>
      <w:szCs w:val="10"/>
    </w:rPr>
  </w:style>
  <w:style w:type="character" w:customStyle="1" w:styleId="FontStyle267">
    <w:name w:val="Font Style267"/>
    <w:basedOn w:val="a0"/>
    <w:uiPriority w:val="99"/>
    <w:rsid w:val="008E0A3B"/>
    <w:rPr>
      <w:rFonts w:ascii="Franklin Gothic Medium" w:hAnsi="Franklin Gothic Medium" w:cs="Franklin Gothic Medium"/>
      <w:sz w:val="20"/>
      <w:szCs w:val="20"/>
    </w:rPr>
  </w:style>
  <w:style w:type="character" w:customStyle="1" w:styleId="FontStyle217">
    <w:name w:val="Font Style217"/>
    <w:basedOn w:val="a0"/>
    <w:uiPriority w:val="99"/>
    <w:rsid w:val="008E0A3B"/>
    <w:rPr>
      <w:rFonts w:ascii="Microsoft Sans Serif" w:hAnsi="Microsoft Sans Serif" w:cs="Microsoft Sans Serif"/>
      <w:sz w:val="14"/>
      <w:szCs w:val="14"/>
    </w:rPr>
  </w:style>
  <w:style w:type="character" w:customStyle="1" w:styleId="FontStyle301">
    <w:name w:val="Font Style301"/>
    <w:basedOn w:val="a0"/>
    <w:uiPriority w:val="99"/>
    <w:rsid w:val="008E0A3B"/>
    <w:rPr>
      <w:rFonts w:ascii="Franklin Gothic Medium" w:hAnsi="Franklin Gothic Medium" w:cs="Franklin Gothic Medium"/>
      <w:i/>
      <w:iCs/>
      <w:sz w:val="18"/>
      <w:szCs w:val="18"/>
    </w:rPr>
  </w:style>
  <w:style w:type="character" w:customStyle="1" w:styleId="FontStyle226">
    <w:name w:val="Font Style226"/>
    <w:basedOn w:val="a0"/>
    <w:uiPriority w:val="99"/>
    <w:rsid w:val="008E0A3B"/>
    <w:rPr>
      <w:rFonts w:ascii="Century Schoolbook" w:hAnsi="Century Schoolbook" w:cs="Century Schoolbook"/>
      <w:sz w:val="18"/>
      <w:szCs w:val="18"/>
    </w:rPr>
  </w:style>
  <w:style w:type="character" w:customStyle="1" w:styleId="FontStyle229">
    <w:name w:val="Font Style229"/>
    <w:basedOn w:val="a0"/>
    <w:uiPriority w:val="99"/>
    <w:rsid w:val="008E0A3B"/>
    <w:rPr>
      <w:rFonts w:ascii="MS Reference Sans Serif" w:hAnsi="MS Reference Sans Serif" w:cs="MS Reference Sans Serif"/>
      <w:i/>
      <w:iCs/>
      <w:spacing w:val="-10"/>
      <w:sz w:val="18"/>
      <w:szCs w:val="18"/>
    </w:rPr>
  </w:style>
  <w:style w:type="character" w:customStyle="1" w:styleId="FontStyle292">
    <w:name w:val="Font Style292"/>
    <w:basedOn w:val="a0"/>
    <w:uiPriority w:val="99"/>
    <w:rsid w:val="008E0A3B"/>
    <w:rPr>
      <w:rFonts w:ascii="Century Schoolbook" w:hAnsi="Century Schoolbook" w:cs="Century Schoolbook"/>
      <w:b/>
      <w:bCs/>
      <w:sz w:val="18"/>
      <w:szCs w:val="18"/>
    </w:rPr>
  </w:style>
  <w:style w:type="character" w:customStyle="1" w:styleId="FontStyle264">
    <w:name w:val="Font Style264"/>
    <w:basedOn w:val="a0"/>
    <w:uiPriority w:val="99"/>
    <w:rsid w:val="008E0A3B"/>
    <w:rPr>
      <w:rFonts w:ascii="Franklin Gothic Medium" w:hAnsi="Franklin Gothic Medium" w:cs="Franklin Gothic Medium" w:hint="default"/>
      <w:sz w:val="24"/>
      <w:szCs w:val="24"/>
    </w:rPr>
  </w:style>
  <w:style w:type="character" w:customStyle="1" w:styleId="FontStyle201">
    <w:name w:val="Font Style201"/>
    <w:basedOn w:val="a0"/>
    <w:uiPriority w:val="99"/>
    <w:rsid w:val="008E0A3B"/>
    <w:rPr>
      <w:rFonts w:ascii="Century Schoolbook" w:hAnsi="Century Schoolbook" w:cs="Century Schoolbook"/>
      <w:b/>
      <w:bCs/>
      <w:i/>
      <w:iCs/>
      <w:sz w:val="18"/>
      <w:szCs w:val="18"/>
    </w:rPr>
  </w:style>
  <w:style w:type="character" w:customStyle="1" w:styleId="FontStyle208">
    <w:name w:val="Font Style208"/>
    <w:basedOn w:val="a0"/>
    <w:uiPriority w:val="99"/>
    <w:rsid w:val="008E0A3B"/>
    <w:rPr>
      <w:rFonts w:ascii="MS Reference Sans Serif" w:hAnsi="MS Reference Sans Serif" w:cs="MS Reference Sans Serif"/>
      <w:b/>
      <w:bCs/>
      <w:smallCaps/>
      <w:sz w:val="12"/>
      <w:szCs w:val="12"/>
    </w:rPr>
  </w:style>
  <w:style w:type="paragraph" w:customStyle="1" w:styleId="Style84">
    <w:name w:val="Style84"/>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8E0A3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8E0A3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9">
    <w:name w:val="Style99"/>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8E0A3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8E0A3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basedOn w:val="a0"/>
    <w:uiPriority w:val="99"/>
    <w:rsid w:val="008E0A3B"/>
    <w:rPr>
      <w:rFonts w:ascii="Bookman Old Style" w:hAnsi="Bookman Old Style" w:cs="Bookman Old Style"/>
      <w:sz w:val="16"/>
      <w:szCs w:val="16"/>
    </w:rPr>
  </w:style>
  <w:style w:type="character" w:customStyle="1" w:styleId="FontStyle308">
    <w:name w:val="Font Style308"/>
    <w:uiPriority w:val="99"/>
    <w:rsid w:val="008E0A3B"/>
    <w:rPr>
      <w:rFonts w:ascii="Century Schoolbook" w:hAnsi="Century Schoolbook" w:cs="Century Schoolbook"/>
      <w:i/>
      <w:iCs/>
      <w:spacing w:val="-20"/>
      <w:sz w:val="20"/>
      <w:szCs w:val="20"/>
    </w:rPr>
  </w:style>
  <w:style w:type="paragraph" w:customStyle="1" w:styleId="af4">
    <w:name w:val="Таблицы (моноширинный)"/>
    <w:basedOn w:val="a"/>
    <w:next w:val="a"/>
    <w:uiPriority w:val="99"/>
    <w:rsid w:val="00322276"/>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5">
    <w:name w:val="Balloon Text"/>
    <w:basedOn w:val="a"/>
    <w:link w:val="af6"/>
    <w:uiPriority w:val="99"/>
    <w:semiHidden/>
    <w:unhideWhenUsed/>
    <w:rsid w:val="0068161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81615"/>
    <w:rPr>
      <w:rFonts w:ascii="Tahoma" w:hAnsi="Tahoma" w:cs="Tahoma"/>
      <w:sz w:val="16"/>
      <w:szCs w:val="16"/>
    </w:rPr>
  </w:style>
  <w:style w:type="paragraph" w:customStyle="1" w:styleId="Style4">
    <w:name w:val="Style4"/>
    <w:basedOn w:val="a"/>
    <w:uiPriority w:val="99"/>
    <w:rsid w:val="00C1339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C1339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sportal.ru/detskiy-sad/muzykalno-ritmicheskoe-zanyatie/2013/03/20/rabochaya-programma-muzykalnogo-rukovoditelya"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55D15-B653-4D73-BCCC-4101C41C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51</Pages>
  <Words>15891</Words>
  <Characters>90582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2019-10-29T12:34:00Z</cp:lastPrinted>
  <dcterms:created xsi:type="dcterms:W3CDTF">2017-10-02T14:07:00Z</dcterms:created>
  <dcterms:modified xsi:type="dcterms:W3CDTF">2019-10-31T05:28:00Z</dcterms:modified>
</cp:coreProperties>
</file>