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37C" w:rsidRPr="00C40238" w:rsidRDefault="009A737C" w:rsidP="0074020A">
      <w:pPr>
        <w:spacing w:after="0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C40238">
        <w:rPr>
          <w:rFonts w:ascii="Times New Roman" w:hAnsi="Times New Roman" w:cs="Times New Roman"/>
          <w:sz w:val="28"/>
          <w:szCs w:val="28"/>
        </w:rPr>
        <w:t>Утверждено приказом</w:t>
      </w:r>
    </w:p>
    <w:p w:rsidR="009A737C" w:rsidRPr="00C40238" w:rsidRDefault="009A737C" w:rsidP="0074020A">
      <w:pPr>
        <w:spacing w:after="0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C40238">
        <w:rPr>
          <w:rFonts w:ascii="Times New Roman" w:hAnsi="Times New Roman" w:cs="Times New Roman"/>
          <w:sz w:val="28"/>
          <w:szCs w:val="28"/>
        </w:rPr>
        <w:t>МУ Вейделевского района</w:t>
      </w:r>
    </w:p>
    <w:p w:rsidR="009A737C" w:rsidRPr="00C40238" w:rsidRDefault="009A737C" w:rsidP="0074020A">
      <w:pPr>
        <w:spacing w:after="0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C4023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40238">
        <w:rPr>
          <w:rFonts w:ascii="Times New Roman" w:hAnsi="Times New Roman" w:cs="Times New Roman"/>
          <w:sz w:val="28"/>
          <w:szCs w:val="28"/>
        </w:rPr>
        <w:t>МЦСПСиД</w:t>
      </w:r>
      <w:proofErr w:type="spellEnd"/>
      <w:r w:rsidRPr="00C40238">
        <w:rPr>
          <w:rFonts w:ascii="Times New Roman" w:hAnsi="Times New Roman" w:cs="Times New Roman"/>
          <w:sz w:val="28"/>
          <w:szCs w:val="28"/>
        </w:rPr>
        <w:t xml:space="preserve"> «Семья»</w:t>
      </w:r>
    </w:p>
    <w:p w:rsidR="009A737C" w:rsidRPr="00C40238" w:rsidRDefault="009A737C" w:rsidP="0074020A">
      <w:pPr>
        <w:spacing w:after="0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C40238">
        <w:rPr>
          <w:rFonts w:ascii="Times New Roman" w:hAnsi="Times New Roman" w:cs="Times New Roman"/>
          <w:sz w:val="28"/>
          <w:szCs w:val="28"/>
        </w:rPr>
        <w:t>от 06.08.2020 г. № 48 ОД</w:t>
      </w:r>
    </w:p>
    <w:p w:rsidR="009A737C" w:rsidRDefault="009A737C" w:rsidP="009A737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238" w:rsidRDefault="00C40238" w:rsidP="009A737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238" w:rsidRDefault="00C40238" w:rsidP="009A737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238" w:rsidRDefault="00C40238" w:rsidP="009A737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37C" w:rsidRDefault="00753C00" w:rsidP="009A737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37C">
        <w:rPr>
          <w:rFonts w:ascii="Times New Roman" w:hAnsi="Times New Roman" w:cs="Times New Roman"/>
          <w:b/>
          <w:sz w:val="28"/>
          <w:szCs w:val="28"/>
        </w:rPr>
        <w:t xml:space="preserve">Положение по взаимодействию с организаторами </w:t>
      </w:r>
    </w:p>
    <w:p w:rsidR="009A737C" w:rsidRDefault="00753C00" w:rsidP="009A737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37C">
        <w:rPr>
          <w:rFonts w:ascii="Times New Roman" w:hAnsi="Times New Roman" w:cs="Times New Roman"/>
          <w:b/>
          <w:sz w:val="28"/>
          <w:szCs w:val="28"/>
        </w:rPr>
        <w:t xml:space="preserve">добровольческой (волонтерской) деятельности, </w:t>
      </w:r>
    </w:p>
    <w:p w:rsidR="001D1B8F" w:rsidRDefault="00753C00" w:rsidP="009A737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37C">
        <w:rPr>
          <w:rFonts w:ascii="Times New Roman" w:hAnsi="Times New Roman" w:cs="Times New Roman"/>
          <w:b/>
          <w:sz w:val="28"/>
          <w:szCs w:val="28"/>
        </w:rPr>
        <w:t>добровольческими (волонтерскими) организациями</w:t>
      </w:r>
    </w:p>
    <w:p w:rsidR="0074020A" w:rsidRPr="009A737C" w:rsidRDefault="0074020A" w:rsidP="009A737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C00" w:rsidRDefault="00753C00" w:rsidP="00753C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добровольческой (волонтерской) деятельности – некоммерческие организации и физические лица, которые привлекают на постоянной или временной основе добровольцев к осуществлению добровольческой деятельности и осуществля</w:t>
      </w:r>
      <w:r w:rsidR="0074020A">
        <w:rPr>
          <w:rFonts w:ascii="Times New Roman" w:hAnsi="Times New Roman" w:cs="Times New Roman"/>
          <w:sz w:val="28"/>
          <w:szCs w:val="28"/>
        </w:rPr>
        <w:t>ют руководство их деятельностью.</w:t>
      </w:r>
    </w:p>
    <w:p w:rsidR="00753C00" w:rsidRDefault="0074020A" w:rsidP="00753C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53C00">
        <w:rPr>
          <w:rFonts w:ascii="Times New Roman" w:hAnsi="Times New Roman" w:cs="Times New Roman"/>
          <w:sz w:val="28"/>
          <w:szCs w:val="28"/>
        </w:rPr>
        <w:t>обровольческая (волонтерская) организация в форме общественной организации, общественного движения, общественного учреждения, религиозной организации, ассоциации (союза), фонда или автономной некоммерческой организации, которая осуществляет деятельность в целях, указанных в пункте 1 статьи 2 Федерального закона от 11 августа 1995 года № 135-ФЗ «О благотворительной деятельности и добровольчестве (</w:t>
      </w:r>
      <w:proofErr w:type="spellStart"/>
      <w:r w:rsidR="00753C00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="00753C00">
        <w:rPr>
          <w:rFonts w:ascii="Times New Roman" w:hAnsi="Times New Roman" w:cs="Times New Roman"/>
          <w:sz w:val="28"/>
          <w:szCs w:val="28"/>
        </w:rPr>
        <w:t>)» (далее – Федеральный закон № 135-ФЗ)</w:t>
      </w:r>
      <w:proofErr w:type="gramStart"/>
      <w:r w:rsidR="00753C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53C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3C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53C00">
        <w:rPr>
          <w:rFonts w:ascii="Times New Roman" w:hAnsi="Times New Roman" w:cs="Times New Roman"/>
          <w:sz w:val="28"/>
          <w:szCs w:val="28"/>
        </w:rPr>
        <w:t>ривлекает на постоянной или временной основе добровольцев к осуществлению добровольческой деятельности и осуществля</w:t>
      </w:r>
      <w:r>
        <w:rPr>
          <w:rFonts w:ascii="Times New Roman" w:hAnsi="Times New Roman" w:cs="Times New Roman"/>
          <w:sz w:val="28"/>
          <w:szCs w:val="28"/>
        </w:rPr>
        <w:t>ет руководство их деятельностью.</w:t>
      </w:r>
    </w:p>
    <w:p w:rsidR="00753C00" w:rsidRDefault="0074020A" w:rsidP="00753C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53C00">
        <w:rPr>
          <w:rFonts w:ascii="Times New Roman" w:hAnsi="Times New Roman" w:cs="Times New Roman"/>
          <w:sz w:val="28"/>
          <w:szCs w:val="28"/>
        </w:rPr>
        <w:t>обровольцы (волонтеры) физические лица, осуществляющие добровольческую (волонтерскую) деятельность в целях, указанных в пункте 1 статьи 2 Федерального закона № 135 – ФЗ, или иных общественно полезных целях</w:t>
      </w:r>
      <w:r w:rsidR="00882F42">
        <w:rPr>
          <w:rFonts w:ascii="Times New Roman" w:hAnsi="Times New Roman" w:cs="Times New Roman"/>
          <w:sz w:val="28"/>
          <w:szCs w:val="28"/>
        </w:rPr>
        <w:t>.</w:t>
      </w:r>
    </w:p>
    <w:p w:rsidR="00882F42" w:rsidRDefault="00882F42" w:rsidP="00753C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осуществления взаимодействия организатор добровольческой деятельности, добровольческая организация направляет органам исполнительной власти субъектов Российской Федерации в сфере социального обслуживания или организациям социального обслуживания предложение о намерении взаимодействовать в части организации добровольческой деятельности (далее – предложение).</w:t>
      </w:r>
    </w:p>
    <w:p w:rsidR="00882F42" w:rsidRDefault="00882F42" w:rsidP="00753C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может быть направлено как почтовым отправлением с описью вложения, так и в форме электронного документа через информационно-телекоммуникационную сеть «Интернет».</w:t>
      </w:r>
    </w:p>
    <w:p w:rsidR="00882F42" w:rsidRDefault="00882F42" w:rsidP="00753C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органом исполнительной власти субъекта Российской Федерации в сфере социального обслуживания или организацией </w:t>
      </w:r>
      <w:r>
        <w:rPr>
          <w:rFonts w:ascii="Times New Roman" w:hAnsi="Times New Roman" w:cs="Times New Roman"/>
          <w:sz w:val="28"/>
          <w:szCs w:val="28"/>
        </w:rPr>
        <w:lastRenderedPageBreak/>
        <w:t>социального обслуживания решения об одобрении предложения с организатором добровольческой деятельности, добровольческой организацией заключается соглашение о взаимодействии.</w:t>
      </w:r>
    </w:p>
    <w:p w:rsidR="00882F42" w:rsidRDefault="00882F42" w:rsidP="00753C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заключения соглашения, урегулирования разногласий, возникающих в процессе согласования проекта соглашения, определяется региональным порядком.</w:t>
      </w:r>
    </w:p>
    <w:p w:rsidR="00882F42" w:rsidRDefault="00882F42" w:rsidP="00753C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урегулирования разногласий по проекту соглашения проводятся согласительные процедуры между сторонами соглашения, при этом срок заключения соглашения не может превышать 14 рабочих дней со дня получения организатором</w:t>
      </w:r>
      <w:r w:rsidR="00BA2C05">
        <w:rPr>
          <w:rFonts w:ascii="Times New Roman" w:hAnsi="Times New Roman" w:cs="Times New Roman"/>
          <w:sz w:val="28"/>
          <w:szCs w:val="28"/>
        </w:rPr>
        <w:t xml:space="preserve"> добровольческой деятельности, добровольческой организацией решения об одобрении предложения.</w:t>
      </w:r>
    </w:p>
    <w:p w:rsidR="00BA2C05" w:rsidRDefault="00BA2C05" w:rsidP="00753C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органом исполнительной власти субъекта Российской Федерации в сфере социального обслуживания или организацией социального обслуживания принимается решение об отказе в принятии предложения (далее – решение об отказе), </w:t>
      </w:r>
      <w:r w:rsidR="00EC01CD">
        <w:rPr>
          <w:rFonts w:ascii="Times New Roman" w:hAnsi="Times New Roman" w:cs="Times New Roman"/>
          <w:sz w:val="28"/>
          <w:szCs w:val="28"/>
        </w:rPr>
        <w:t>такой отказ должен быть обоснованным.</w:t>
      </w:r>
    </w:p>
    <w:p w:rsidR="00EC01CD" w:rsidRDefault="00EC01CD" w:rsidP="00753C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решении об отказе указываются причины, послужившие основанием для принятия такого решения. Такими причинами могут быть:</w:t>
      </w:r>
    </w:p>
    <w:p w:rsidR="00EC01CD" w:rsidRDefault="00EC01CD" w:rsidP="00753C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несоответствие предлагаемых видов работ (услуг), осуществляемых добровольцами (волонтерами), целям, указанным в п. 1 статьи 2 Федерального закона № 135 ФЗ;</w:t>
      </w:r>
    </w:p>
    <w:p w:rsidR="00EC01CD" w:rsidRDefault="00EC01CD" w:rsidP="00753C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решения о приостановлении деятельности некоммерческой организации в соответствии со статьей 10 Федерального закона от 25 июля 2002 г. № 114-ФЗ «О противодействии экстремистской деятельности»;</w:t>
      </w:r>
    </w:p>
    <w:p w:rsidR="00EC01CD" w:rsidRDefault="00EC01CD" w:rsidP="00753C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фактов причинения физического или имущественного вреда получателям социальных услуг, нарушений правил осуществления благотворительной деятельности, установленных судом, органами государственного и муниципального контроля (надзора), иными государственными органами в соответствии с их компетенцией;</w:t>
      </w:r>
    </w:p>
    <w:p w:rsidR="00EC01CD" w:rsidRDefault="00EA725A" w:rsidP="00753C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объективные причины, препятствующие взаимодействию организатора добровольческой деятельности с организацией социального обслуживания, изложенные в письменном мотивированном решении об отказе.</w:t>
      </w:r>
    </w:p>
    <w:p w:rsidR="00EA725A" w:rsidRDefault="00EA725A" w:rsidP="00753C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добровольческой деятельности, добровольческая организация в случае получения решения об отказе от организации социального обслуживания вправе направить органу исполнительной власти субъекта Российской Федерации, являющемуся учредителем этой организации социального обслуживания, повторное доработанное предложение.</w:t>
      </w:r>
    </w:p>
    <w:p w:rsidR="00EA725A" w:rsidRDefault="00EA725A" w:rsidP="00753C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начала осуществления добровольческой деятельности в муниципальном учреждении Вейделевского района «Многопрофильный центра социальной помощи семье и детям «Семья» организаторы добровольческой (волонтерской) деятельности, добровольческая </w:t>
      </w:r>
      <w:r>
        <w:rPr>
          <w:rFonts w:ascii="Times New Roman" w:hAnsi="Times New Roman" w:cs="Times New Roman"/>
          <w:sz w:val="28"/>
          <w:szCs w:val="28"/>
        </w:rPr>
        <w:lastRenderedPageBreak/>
        <w:t>(волонтерская) организация предоставляют в муниципальное учреждение</w:t>
      </w:r>
      <w:r w:rsidR="000A1984">
        <w:rPr>
          <w:rFonts w:ascii="Times New Roman" w:hAnsi="Times New Roman" w:cs="Times New Roman"/>
          <w:sz w:val="28"/>
          <w:szCs w:val="28"/>
        </w:rPr>
        <w:t xml:space="preserve"> Вейделевского района «Многопрофильный центр социальной помощи семье и детям «Семья» списки добровольцев (волонтеров) с указанием в отношении каждого добровольца (волонтера) фамилии, имени, отчества (при наличии), даты рождения, данных документа, удостоверяющего личность. Списки добровольцев обновляются в соответствии с периодичностью, указанной в соглашении о взаимодействии.</w:t>
      </w:r>
    </w:p>
    <w:p w:rsidR="000A1984" w:rsidRDefault="000A1984" w:rsidP="00753C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Информацию об осуществлении</w:t>
      </w:r>
      <w:r w:rsidR="009D71B9">
        <w:rPr>
          <w:rFonts w:ascii="Times New Roman" w:hAnsi="Times New Roman" w:cs="Times New Roman"/>
          <w:sz w:val="28"/>
          <w:szCs w:val="28"/>
        </w:rPr>
        <w:t xml:space="preserve"> в муниципальном учреждении Вейделевского района «Многопрофильный центр социальной помощи семье и детям «Семья» добровольческой деятельности указанные организации размещают на своем сайте в информационно-телекоммуникационной сети «Интернет», а также на информационных стендах (настенных, настольных, напольных). Информация должна содержать перечень видов деятельности, осуществляемой добровольцами (волонтерами) и организации, их права и обязанности. Информирование получателей социальных услуг об осуществлении в организации социального обслуживания добровольческой деятельности должно осуществляться в доступной для них форме.</w:t>
      </w:r>
    </w:p>
    <w:p w:rsidR="009D71B9" w:rsidRDefault="009D71B9" w:rsidP="00753C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Муниципальное учреждение Вейделевского района «Многопрофильный центр социальной помощи семье и детям «Семья»</w:t>
      </w:r>
      <w:r w:rsidR="008F7E99">
        <w:rPr>
          <w:rFonts w:ascii="Times New Roman" w:hAnsi="Times New Roman" w:cs="Times New Roman"/>
          <w:sz w:val="28"/>
          <w:szCs w:val="28"/>
        </w:rPr>
        <w:t xml:space="preserve"> может содействовать включения представителя организатора добровольческой (волонтерской) деятельности, добровольческой (волонтерской) организации, с его согласия, в состав попечительского совета организации в порядке, установленном положением об общественном (попечите</w:t>
      </w:r>
      <w:r w:rsidR="0074020A">
        <w:rPr>
          <w:rFonts w:ascii="Times New Roman" w:hAnsi="Times New Roman" w:cs="Times New Roman"/>
          <w:sz w:val="28"/>
          <w:szCs w:val="28"/>
        </w:rPr>
        <w:t>льском</w:t>
      </w:r>
      <w:r w:rsidR="008F7E99">
        <w:rPr>
          <w:rFonts w:ascii="Times New Roman" w:hAnsi="Times New Roman" w:cs="Times New Roman"/>
          <w:sz w:val="28"/>
          <w:szCs w:val="28"/>
        </w:rPr>
        <w:t>) совете муниципального учреждения Вейделевского района «Многопрофильный центр социальной помощи семье и детям «Семья».</w:t>
      </w:r>
      <w:proofErr w:type="gramEnd"/>
    </w:p>
    <w:p w:rsidR="008F7E99" w:rsidRDefault="008F7E99" w:rsidP="00753C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учреждении Вейделевского района «Многопрофильный центр социальной помощи семье и детям «Семья» назначен работник, ответственный за взаимодействие с добровольцами (волонтерами) и иными представителями организатора добровольческой деятельности. Организатор добровольческой деятельности назначает представителя для взаимодействия с организацией </w:t>
      </w:r>
      <w:r w:rsidR="006E66F1">
        <w:rPr>
          <w:rFonts w:ascii="Times New Roman" w:hAnsi="Times New Roman" w:cs="Times New Roman"/>
          <w:sz w:val="28"/>
          <w:szCs w:val="28"/>
        </w:rPr>
        <w:t>социального обслуживания из числа работников или добровольцев (волонтеров).</w:t>
      </w:r>
    </w:p>
    <w:p w:rsidR="006E66F1" w:rsidRDefault="006E66F1" w:rsidP="00753C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Добровольцы (волонтеры), оказывающие помощь в предоставлении социальных услуг, не связанных с предоставлением гигиенических услуг лицам, не способным по состоянию здоровья самостоятельно осуществлять за собой уход, помощи в приеме пищи (кормлении) и т.п. (далее – организация ухода) освобождены от прохождения медицинских обследований. Предъявление к ним дополнительных требований со стороны организации социального обслуживания в части прохождения медицинских осмотров, анализов, предоставления справок из психоневрологического или наркологического диспансера, справки об отсутствии судимости, не допускается.</w:t>
      </w:r>
    </w:p>
    <w:p w:rsidR="006E66F1" w:rsidRDefault="006E66F1" w:rsidP="00753C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Требования о предоставлении добровольцами медицинских</w:t>
      </w:r>
      <w:r w:rsidR="00064C0D">
        <w:rPr>
          <w:rFonts w:ascii="Times New Roman" w:hAnsi="Times New Roman" w:cs="Times New Roman"/>
          <w:sz w:val="28"/>
          <w:szCs w:val="28"/>
        </w:rPr>
        <w:t xml:space="preserve"> книжек и прививочных карт также не допускаются, за исключением случаев наложения карантина. Информация о карантине или дополнительных требованиях, установленными санитарными правилами, должна быть доведена до сведения организаторов добровольческой (волонтерской) деятельности.</w:t>
      </w:r>
    </w:p>
    <w:p w:rsidR="00064C0D" w:rsidRDefault="00064C0D" w:rsidP="00753C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Добровольцы (волонтеры), оказывающие помощь в предоставлении услуг, не связанных с организацией ухода (социально-психологические, социально-педагогические, социально-трудовые услуги, услуги в целях повышения коммуникативного потенциала получателей социальных услуг</w:t>
      </w:r>
      <w:r w:rsidR="009A54E2">
        <w:rPr>
          <w:rFonts w:ascii="Times New Roman" w:hAnsi="Times New Roman" w:cs="Times New Roman"/>
          <w:sz w:val="28"/>
          <w:szCs w:val="28"/>
        </w:rPr>
        <w:t>, имеющих ограничения жизнедеятельности, в том числе детей-инвалидов) в организациях для детей-сирот и детей, оставшихся без попечения родителей, предоставляющих социальные услуги, представляют справку о санитарно-эпидемиологическом окружении.</w:t>
      </w:r>
    </w:p>
    <w:p w:rsidR="009A54E2" w:rsidRDefault="009A54E2" w:rsidP="00753C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Медицинское обследование для добровольцев (волонтеров), осуществляющих нерегулярную (разовую) помощь (например, проведение концертных, творческих и иных разовых мероприятий) не требуется. </w:t>
      </w:r>
    </w:p>
    <w:p w:rsidR="009A54E2" w:rsidRDefault="009A54E2" w:rsidP="00753C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допуска добровольцев (волонтеров) к работе в муниципальном учреждении Вейделевского района «Многопрофильный центр социальной помощи семье и детям «Семья» добровольческая (волонтерская) организация проводит собеседование и анкетирование добровольцев (волонтеров), а также обеспечивает психологические и организационное сопровождение их деятельности.</w:t>
      </w:r>
    </w:p>
    <w:p w:rsidR="009A54E2" w:rsidRDefault="009A54E2" w:rsidP="00753C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Добровольцы (волонтеры) не могут </w:t>
      </w:r>
      <w:r w:rsidR="00613326">
        <w:rPr>
          <w:rFonts w:ascii="Times New Roman" w:hAnsi="Times New Roman" w:cs="Times New Roman"/>
          <w:sz w:val="28"/>
          <w:szCs w:val="28"/>
        </w:rPr>
        <w:t>быть допущены к работе, требующей специальной профессиональной подготовки и лицензирования, в ночное время (если это не оговорено соглашением), в места повышенного риска (например, риска травматизма), без инструктажа по технике безопасности, без средств индивидуальной защиты (если это необходимо).</w:t>
      </w:r>
    </w:p>
    <w:p w:rsidR="00613326" w:rsidRDefault="00613326" w:rsidP="00753C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посещением организации социального обслуживания волонтеры должны ознакомиться с распорядком дня, правилами санитарно-гигиенического и пропускного режима заведения.</w:t>
      </w:r>
    </w:p>
    <w:p w:rsidR="00EC01CD" w:rsidRPr="00753C00" w:rsidRDefault="00EC01CD" w:rsidP="00753C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C01CD" w:rsidRPr="00753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B64"/>
    <w:rsid w:val="00041A4E"/>
    <w:rsid w:val="00064C0D"/>
    <w:rsid w:val="000A1984"/>
    <w:rsid w:val="001D1B8F"/>
    <w:rsid w:val="00251997"/>
    <w:rsid w:val="00613326"/>
    <w:rsid w:val="006A4D48"/>
    <w:rsid w:val="006E66F1"/>
    <w:rsid w:val="006F1B64"/>
    <w:rsid w:val="0074020A"/>
    <w:rsid w:val="00753C00"/>
    <w:rsid w:val="00882F42"/>
    <w:rsid w:val="008F7E99"/>
    <w:rsid w:val="009A54E2"/>
    <w:rsid w:val="009A737C"/>
    <w:rsid w:val="009D71B9"/>
    <w:rsid w:val="00BA2C05"/>
    <w:rsid w:val="00C40238"/>
    <w:rsid w:val="00EA725A"/>
    <w:rsid w:val="00EC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admin@uszn21.ru</cp:lastModifiedBy>
  <cp:revision>7</cp:revision>
  <dcterms:created xsi:type="dcterms:W3CDTF">2020-08-06T10:01:00Z</dcterms:created>
  <dcterms:modified xsi:type="dcterms:W3CDTF">2020-08-06T12:43:00Z</dcterms:modified>
</cp:coreProperties>
</file>